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</w:t>
      </w:r>
      <w:r w:rsidR="003752B5">
        <w:rPr>
          <w:rFonts w:ascii="Century Gothic" w:hAnsi="Century Gothic"/>
          <w:b/>
          <w:sz w:val="24"/>
        </w:rPr>
        <w:t>51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 xml:space="preserve">ZEBRA </w:t>
      </w:r>
      <w:r w:rsidR="003752B5">
        <w:rPr>
          <w:rFonts w:ascii="Century Gothic" w:hAnsi="Century Gothic"/>
          <w:b/>
          <w:sz w:val="24"/>
        </w:rPr>
        <w:t>SIRTLIKLI</w:t>
      </w:r>
      <w:r>
        <w:rPr>
          <w:rFonts w:ascii="Century Gothic" w:hAnsi="Century Gothic"/>
          <w:b/>
          <w:sz w:val="24"/>
        </w:rPr>
        <w:t xml:space="preserve"> </w:t>
      </w:r>
      <w:r w:rsidR="003752B5">
        <w:rPr>
          <w:rFonts w:ascii="Century Gothic" w:hAnsi="Century Gothic"/>
          <w:b/>
          <w:sz w:val="24"/>
        </w:rPr>
        <w:t>BANK</w:t>
      </w:r>
    </w:p>
    <w:p w:rsidR="00DF695E" w:rsidRDefault="00DF695E" w:rsidP="00FC764F">
      <w:pPr>
        <w:jc w:val="center"/>
        <w:rPr>
          <w:rFonts w:ascii="Century Gothic" w:hAnsi="Century Gothic"/>
          <w:b/>
          <w:noProof/>
          <w:sz w:val="24"/>
        </w:rPr>
      </w:pPr>
    </w:p>
    <w:p w:rsidR="00FC764F" w:rsidRDefault="00DF695E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4687331" cy="316628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51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6" t="11318" r="5720" b="3953"/>
                    <a:stretch/>
                  </pic:blipFill>
                  <pic:spPr bwMode="auto">
                    <a:xfrm>
                      <a:off x="0" y="0"/>
                      <a:ext cx="4688807" cy="3167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197472">
      <w:pPr>
        <w:rPr>
          <w:rFonts w:cstheme="minorHAnsi"/>
        </w:rPr>
      </w:pPr>
      <w:r>
        <w:t xml:space="preserve">Ürünün </w:t>
      </w:r>
      <w:r w:rsidR="00C5153B">
        <w:t>konstrüksiyon</w:t>
      </w:r>
      <w:r>
        <w:t>u</w:t>
      </w:r>
      <w:r w:rsidR="00C5153B">
        <w:t xml:space="preserve"> </w:t>
      </w:r>
      <w:r w:rsidR="000C01CD">
        <w:t xml:space="preserve">için </w:t>
      </w:r>
      <w:r w:rsidR="00C5153B">
        <w:t xml:space="preserve">1-1/4 lük boru </w:t>
      </w:r>
      <w:proofErr w:type="gramStart"/>
      <w:r w:rsidR="00C5153B">
        <w:t>kullanılıp ,</w:t>
      </w:r>
      <w:proofErr w:type="gramEnd"/>
      <w:r w:rsidR="00C5153B"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 w:rsidR="00C5153B">
        <w:t>olacak şekilde üretilmelidir.</w:t>
      </w:r>
      <w:r w:rsidR="00BD66DA">
        <w:t xml:space="preserve"> Ergonomiye uyg</w:t>
      </w:r>
      <w:r w:rsidR="00E40E36">
        <w:t>un açılara sahip olan bu üründe b</w:t>
      </w:r>
      <w:r w:rsidR="00C5153B"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5D32E3">
        <w:t xml:space="preserve">Arka ayak konstrüksiyona kaynaklanırken, ahşap bağlantıları için yanlara da kısa borular kaynaklanmalıdır. </w:t>
      </w:r>
      <w:r w:rsidR="00C5153B">
        <w:t>Otur</w:t>
      </w:r>
      <w:r w:rsidR="005D32E3">
        <w:t>ma yüzeyi</w:t>
      </w:r>
      <w:r w:rsidR="00C5153B">
        <w:t xml:space="preserve"> ile </w:t>
      </w:r>
      <w:r w:rsidR="005D32E3">
        <w:t xml:space="preserve">sırt dayanama yüzeyi arasında; devam eden boru konstrüksiyon formunun sağladığı, kolçak görevi gören düz boru bulunmalıdır. </w:t>
      </w:r>
      <w:r w:rsidR="00E40E36">
        <w:t>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FE04F9">
      <w:pPr>
        <w:rPr>
          <w:rFonts w:cstheme="minorHAnsi"/>
        </w:rPr>
      </w:pPr>
      <w:r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FC3AB0" w:rsidRDefault="00444081" w:rsidP="00FC3AB0">
      <w:pPr>
        <w:pStyle w:val="AralkYok"/>
      </w:pPr>
      <w:r>
        <w:t>K</w:t>
      </w:r>
      <w:r w:rsidR="00795B46">
        <w:t xml:space="preserve">onstrüksiyon bir araya getirildikten sonra </w:t>
      </w:r>
      <w:r w:rsidR="00FC3AB0">
        <w:t>i</w:t>
      </w:r>
      <w:r w:rsidR="00542C77" w:rsidRPr="00542C77">
        <w:t>şlem yapılacak yüzey ilk olarak SA 2.5 kalitesinde kumlanarak yüzey üzerindeki pas, yağ, cüruf vb. temizlenecektir.</w:t>
      </w:r>
    </w:p>
    <w:p w:rsidR="00FC3AB0" w:rsidRPr="00FC3AB0" w:rsidRDefault="00542C77" w:rsidP="00FC3AB0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542C77" w:rsidRPr="00542C77" w:rsidRDefault="00542C77" w:rsidP="00FC3AB0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 w:rsidR="001C0A4A"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 w:rsidR="001C0A4A">
        <w:rPr>
          <w:rFonts w:cstheme="minorHAnsi"/>
          <w:color w:val="000000"/>
        </w:rPr>
        <w:t xml:space="preserve"> </w:t>
      </w:r>
      <w:bookmarkStart w:id="1" w:name="_GoBack"/>
      <w:bookmarkEnd w:id="1"/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FC3AB0" w:rsidRDefault="00542C77" w:rsidP="00FC3AB0">
      <w:pPr>
        <w:pStyle w:val="AralkYok"/>
      </w:pPr>
      <w:r w:rsidRPr="00542C77">
        <w:t>-TS EN ISO 9227 normuna göre 1440 saat C5-M yüksek korozyon sınıfına uygun olacaktır.</w:t>
      </w:r>
    </w:p>
    <w:p w:rsidR="00542C77" w:rsidRPr="00542C77" w:rsidRDefault="00542C77" w:rsidP="00FC3AB0">
      <w:pPr>
        <w:pStyle w:val="AralkYok"/>
      </w:pPr>
      <w:r w:rsidRPr="00542C77">
        <w:t>- TS EN 6270-1 normuna göre 720 saat neme dayanıklı olacaktır.</w:t>
      </w:r>
    </w:p>
    <w:p w:rsidR="00542C77" w:rsidRPr="00542C77" w:rsidRDefault="00542C77" w:rsidP="00FC3AB0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542C77" w:rsidRPr="00542C77" w:rsidRDefault="00542C77" w:rsidP="00FC3AB0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542C77" w:rsidRPr="00542C77" w:rsidRDefault="00542C77" w:rsidP="00FC3AB0">
      <w:pPr>
        <w:pStyle w:val="AralkYok"/>
      </w:pPr>
      <w:r w:rsidRPr="00542C77">
        <w:t>- TS EN 71-2 normuna göre alevlenmeme özelliğine sahip olacaktır.</w:t>
      </w:r>
    </w:p>
    <w:p w:rsidR="00542C77" w:rsidRPr="00542C77" w:rsidRDefault="00542C77" w:rsidP="00FC3AB0">
      <w:pPr>
        <w:pStyle w:val="AralkYok"/>
      </w:pPr>
      <w:r w:rsidRPr="00542C77">
        <w:t>- TS EN 71-3 normuna göre element göçü bulunmayacak özelliğine sahip olacaktır.</w:t>
      </w:r>
    </w:p>
    <w:p w:rsidR="00542C77" w:rsidRPr="00542C77" w:rsidRDefault="00542C77" w:rsidP="00FC3AB0">
      <w:pPr>
        <w:pStyle w:val="AralkYok"/>
      </w:pPr>
      <w:r w:rsidRPr="00542C77">
        <w:t>- TS EN ISO 2409 normuna göre yapışma mukavemeti çok iyi seviyede olacaktır.</w:t>
      </w:r>
    </w:p>
    <w:p w:rsidR="00795B46" w:rsidRDefault="00795B46" w:rsidP="00795B46">
      <w:pPr>
        <w:rPr>
          <w:rFonts w:cstheme="minorHAnsi"/>
        </w:rPr>
      </w:pPr>
    </w:p>
    <w:p w:rsidR="00E75C9C" w:rsidRDefault="00FC3AB0" w:rsidP="00E75C9C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4503A02" wp14:editId="14CE0684">
            <wp:extent cx="5513070" cy="3923971"/>
            <wp:effectExtent l="0" t="0" r="0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0" t="629" r="19162" b="12839"/>
                    <a:stretch/>
                  </pic:blipFill>
                  <pic:spPr bwMode="auto">
                    <a:xfrm>
                      <a:off x="0" y="0"/>
                      <a:ext cx="5513705" cy="3924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4D65">
        <w:rPr>
          <w:rFonts w:cstheme="minorHAnsi"/>
        </w:rPr>
        <w:t xml:space="preserve">Oturma yeri yüksekliği </w:t>
      </w:r>
      <w:r w:rsidR="0095305B">
        <w:rPr>
          <w:rFonts w:cstheme="minorHAnsi"/>
        </w:rPr>
        <w:t>4</w:t>
      </w:r>
      <w:r w:rsidR="00AC144B">
        <w:rPr>
          <w:rFonts w:cstheme="minorHAnsi"/>
        </w:rPr>
        <w:t>59</w:t>
      </w:r>
      <w:r w:rsidR="00104D65">
        <w:rPr>
          <w:rFonts w:cstheme="minorHAnsi"/>
        </w:rPr>
        <w:t>±</w:t>
      </w:r>
      <w:r w:rsidR="0063217A">
        <w:rPr>
          <w:rFonts w:cstheme="minorHAnsi"/>
        </w:rPr>
        <w:t>3</w:t>
      </w:r>
      <w:r w:rsidR="00104D65">
        <w:rPr>
          <w:rFonts w:cstheme="minorHAnsi"/>
        </w:rPr>
        <w:t xml:space="preserve"> mm’dir.  Oturma yeri derinliği</w:t>
      </w:r>
      <w:r w:rsidR="0095305B">
        <w:rPr>
          <w:rFonts w:cstheme="minorHAnsi"/>
        </w:rPr>
        <w:t xml:space="preserve"> düz ahşaptan </w:t>
      </w:r>
      <w:proofErr w:type="spellStart"/>
      <w:r w:rsidR="0095305B">
        <w:rPr>
          <w:rFonts w:cstheme="minorHAnsi"/>
        </w:rPr>
        <w:t>radüslü</w:t>
      </w:r>
      <w:proofErr w:type="spellEnd"/>
      <w:r w:rsidR="0095305B">
        <w:rPr>
          <w:rFonts w:cstheme="minorHAnsi"/>
        </w:rPr>
        <w:t xml:space="preserve"> ahşaba</w:t>
      </w:r>
      <w:r w:rsidR="00104D65">
        <w:rPr>
          <w:rFonts w:cstheme="minorHAnsi"/>
        </w:rPr>
        <w:t xml:space="preserve"> </w:t>
      </w:r>
      <w:r w:rsidR="007D4040">
        <w:rPr>
          <w:rFonts w:cstheme="minorHAnsi"/>
        </w:rPr>
        <w:t>380</w:t>
      </w:r>
      <w:r w:rsidR="00104D65">
        <w:rPr>
          <w:rFonts w:cstheme="minorHAnsi"/>
        </w:rPr>
        <w:t>±</w:t>
      </w:r>
      <w:r w:rsidR="00AC144B">
        <w:rPr>
          <w:rFonts w:cstheme="minorHAnsi"/>
        </w:rPr>
        <w:t>3</w:t>
      </w:r>
      <w:r w:rsidR="00104D65">
        <w:rPr>
          <w:rFonts w:cstheme="minorHAnsi"/>
        </w:rPr>
        <w:t>mm</w:t>
      </w:r>
      <w:r w:rsidR="00C63ECD">
        <w:rPr>
          <w:rFonts w:cstheme="minorHAnsi"/>
        </w:rPr>
        <w:t xml:space="preserve">, </w:t>
      </w:r>
      <w:proofErr w:type="spellStart"/>
      <w:r w:rsidR="00C63ECD">
        <w:rPr>
          <w:rFonts w:cstheme="minorHAnsi"/>
        </w:rPr>
        <w:t>radüslü</w:t>
      </w:r>
      <w:proofErr w:type="spellEnd"/>
      <w:r w:rsidR="00C63ECD">
        <w:rPr>
          <w:rFonts w:cstheme="minorHAnsi"/>
        </w:rPr>
        <w:t xml:space="preserve"> </w:t>
      </w:r>
      <w:proofErr w:type="spellStart"/>
      <w:r w:rsidR="00C63ECD">
        <w:rPr>
          <w:rFonts w:cstheme="minorHAnsi"/>
        </w:rPr>
        <w:t>ahşapın</w:t>
      </w:r>
      <w:proofErr w:type="spellEnd"/>
      <w:r w:rsidR="00C63ECD">
        <w:rPr>
          <w:rFonts w:cstheme="minorHAnsi"/>
        </w:rPr>
        <w:t xml:space="preserve"> en ucuna kadar da 4</w:t>
      </w:r>
      <w:r w:rsidR="00AC144B">
        <w:rPr>
          <w:rFonts w:cstheme="minorHAnsi"/>
        </w:rPr>
        <w:t>67</w:t>
      </w:r>
      <w:r w:rsidR="0054316F">
        <w:rPr>
          <w:rFonts w:cstheme="minorHAnsi"/>
        </w:rPr>
        <w:t xml:space="preserve">±3 </w:t>
      </w:r>
      <w:r w:rsidR="00104D65">
        <w:rPr>
          <w:rFonts w:cstheme="minorHAnsi"/>
        </w:rPr>
        <w:t>olmalıdır. Oturma yü</w:t>
      </w:r>
      <w:r w:rsidR="0095305B">
        <w:rPr>
          <w:rFonts w:cstheme="minorHAnsi"/>
        </w:rPr>
        <w:t xml:space="preserve">zeyi ile devam eden konstrüksiyon boru </w:t>
      </w:r>
      <w:r w:rsidR="00104D65">
        <w:rPr>
          <w:rFonts w:cstheme="minorHAnsi"/>
        </w:rPr>
        <w:t>arasında</w:t>
      </w:r>
      <w:r w:rsidR="0095305B">
        <w:rPr>
          <w:rFonts w:cstheme="minorHAnsi"/>
        </w:rPr>
        <w:t xml:space="preserve"> 10</w:t>
      </w:r>
      <w:r w:rsidR="00104D65">
        <w:rPr>
          <w:rFonts w:cstheme="minorHAnsi"/>
        </w:rPr>
        <w:t>5</w:t>
      </w:r>
      <w:r w:rsidR="0095305B">
        <w:rPr>
          <w:rFonts w:cstheme="minorHAnsi"/>
        </w:rPr>
        <w:t xml:space="preserve"> derece açı olmalıdır</w:t>
      </w:r>
      <w:r w:rsidR="00104D65">
        <w:rPr>
          <w:rFonts w:cstheme="minorHAnsi"/>
        </w:rPr>
        <w:t>.</w:t>
      </w:r>
      <w:r w:rsidR="00A325B9">
        <w:rPr>
          <w:rFonts w:cstheme="minorHAnsi"/>
        </w:rPr>
        <w:t xml:space="preserve"> Aynı şekilde oturma yüzeyi ve sırt dayanama yüzeyi arasında da 105 derece açı olmalıdır.</w:t>
      </w:r>
      <w:r w:rsidR="00104D65">
        <w:rPr>
          <w:rFonts w:cstheme="minorHAnsi"/>
        </w:rPr>
        <w:t xml:space="preserve"> </w:t>
      </w:r>
      <w:r w:rsidR="007329AA">
        <w:rPr>
          <w:rFonts w:cstheme="minorHAnsi"/>
        </w:rPr>
        <w:t>Üst görünüşten eni</w:t>
      </w:r>
      <w:r w:rsidR="0095305B">
        <w:rPr>
          <w:rFonts w:cstheme="minorHAnsi"/>
        </w:rPr>
        <w:t xml:space="preserve"> 7</w:t>
      </w:r>
      <w:r w:rsidR="007329AA">
        <w:rPr>
          <w:rFonts w:cstheme="minorHAnsi"/>
        </w:rPr>
        <w:t>28</w:t>
      </w:r>
      <w:r w:rsidR="0095305B">
        <w:rPr>
          <w:rFonts w:cstheme="minorHAnsi"/>
        </w:rPr>
        <w:t>±</w:t>
      </w:r>
      <w:r w:rsidR="00AC144B">
        <w:rPr>
          <w:rFonts w:cstheme="minorHAnsi"/>
        </w:rPr>
        <w:t>3</w:t>
      </w:r>
      <w:r w:rsidR="0095305B">
        <w:rPr>
          <w:rFonts w:cstheme="minorHAnsi"/>
        </w:rPr>
        <w:t xml:space="preserve"> mm</w:t>
      </w:r>
      <w:r w:rsidR="007329AA">
        <w:rPr>
          <w:rFonts w:cstheme="minorHAnsi"/>
        </w:rPr>
        <w:t xml:space="preserve">, boyu 1434±3 </w:t>
      </w:r>
      <w:r w:rsidR="0095305B">
        <w:rPr>
          <w:rFonts w:cstheme="minorHAnsi"/>
        </w:rPr>
        <w:t xml:space="preserve">olmalıdır. </w:t>
      </w:r>
      <w:r w:rsidR="007D4040">
        <w:rPr>
          <w:rFonts w:cstheme="minorHAnsi"/>
        </w:rPr>
        <w:t>Bankın</w:t>
      </w:r>
      <w:r w:rsidR="0095305B">
        <w:rPr>
          <w:rFonts w:cstheme="minorHAnsi"/>
        </w:rPr>
        <w:t xml:space="preserve"> yerden</w:t>
      </w:r>
      <w:r w:rsidR="00104D65">
        <w:rPr>
          <w:rFonts w:cstheme="minorHAnsi"/>
        </w:rPr>
        <w:t xml:space="preserve"> yüksekliği</w:t>
      </w:r>
      <w:r w:rsidR="007D4040">
        <w:rPr>
          <w:rFonts w:cstheme="minorHAnsi"/>
        </w:rPr>
        <w:t xml:space="preserve"> </w:t>
      </w:r>
      <w:r w:rsidR="00104D65">
        <w:rPr>
          <w:rFonts w:cstheme="minorHAnsi"/>
        </w:rPr>
        <w:t xml:space="preserve">ise </w:t>
      </w:r>
      <w:r w:rsidR="007D4040">
        <w:rPr>
          <w:rFonts w:cstheme="minorHAnsi"/>
        </w:rPr>
        <w:t>1020</w:t>
      </w:r>
      <w:r w:rsidR="00F125BB">
        <w:rPr>
          <w:rFonts w:cstheme="minorHAnsi"/>
        </w:rPr>
        <w:t>±</w:t>
      </w:r>
      <w:r w:rsidR="00AC144B">
        <w:rPr>
          <w:rFonts w:cstheme="minorHAnsi"/>
        </w:rPr>
        <w:t>3</w:t>
      </w:r>
      <w:r w:rsidR="00F125BB">
        <w:rPr>
          <w:rFonts w:cstheme="minorHAnsi"/>
        </w:rPr>
        <w:t xml:space="preserve"> mm olmalıdır. Oturma yüzeyin</w:t>
      </w:r>
      <w:r w:rsidR="009E46F3">
        <w:rPr>
          <w:rFonts w:cstheme="minorHAnsi"/>
        </w:rPr>
        <w:t>in</w:t>
      </w:r>
      <w:r w:rsidR="00A325B9">
        <w:rPr>
          <w:rFonts w:cstheme="minorHAnsi"/>
        </w:rPr>
        <w:t xml:space="preserve"> her iki yan</w:t>
      </w:r>
      <w:r w:rsidR="009E46F3">
        <w:rPr>
          <w:rFonts w:cstheme="minorHAnsi"/>
        </w:rPr>
        <w:t>ın</w:t>
      </w:r>
      <w:r w:rsidR="00A325B9">
        <w:rPr>
          <w:rFonts w:cstheme="minorHAnsi"/>
        </w:rPr>
        <w:t>dan</w:t>
      </w:r>
      <w:r w:rsidR="00F125BB">
        <w:rPr>
          <w:rFonts w:cstheme="minorHAnsi"/>
        </w:rPr>
        <w:t xml:space="preserve"> yere inen 105 derece açılı boru</w:t>
      </w:r>
      <w:r w:rsidR="006674DF">
        <w:rPr>
          <w:rFonts w:cstheme="minorHAnsi"/>
        </w:rPr>
        <w:t>lar</w:t>
      </w:r>
      <w:r w:rsidR="00F125BB">
        <w:rPr>
          <w:rFonts w:cstheme="minorHAnsi"/>
        </w:rPr>
        <w:t xml:space="preserve"> arasında 6</w:t>
      </w:r>
      <w:r w:rsidR="006674DF">
        <w:rPr>
          <w:rFonts w:cstheme="minorHAnsi"/>
        </w:rPr>
        <w:t>1</w:t>
      </w:r>
      <w:r w:rsidR="00E510B0">
        <w:rPr>
          <w:rFonts w:cstheme="minorHAnsi"/>
        </w:rPr>
        <w:t>0</w:t>
      </w:r>
      <w:r w:rsidR="00F125BB">
        <w:rPr>
          <w:rFonts w:cstheme="minorHAnsi"/>
        </w:rPr>
        <w:t>±</w:t>
      </w:r>
      <w:r w:rsidR="006674DF">
        <w:rPr>
          <w:rFonts w:cstheme="minorHAnsi"/>
        </w:rPr>
        <w:t>5</w:t>
      </w:r>
      <w:r w:rsidR="00F125BB">
        <w:rPr>
          <w:rFonts w:cstheme="minorHAnsi"/>
        </w:rPr>
        <w:t xml:space="preserve"> mm </w:t>
      </w:r>
      <w:r w:rsidR="006674DF">
        <w:rPr>
          <w:rFonts w:cstheme="minorHAnsi"/>
        </w:rPr>
        <w:t>mesafe</w:t>
      </w:r>
      <w:r w:rsidR="00F125BB">
        <w:rPr>
          <w:rFonts w:cstheme="minorHAnsi"/>
        </w:rPr>
        <w:t xml:space="preserve"> olmalıdır. </w:t>
      </w:r>
    </w:p>
    <w:p w:rsidR="00E75C9C" w:rsidRPr="00E75C9C" w:rsidRDefault="00E75C9C" w:rsidP="00E75C9C">
      <w:pPr>
        <w:rPr>
          <w:rFonts w:cstheme="minorHAnsi"/>
        </w:rPr>
      </w:pPr>
      <w:r>
        <w:t>Kullanılan ahşaplar 1. Sınıf fırınlanmış sarıçam veya karaçam olacak, beyaz çam (ladin) olmayacaktır.</w:t>
      </w:r>
      <w:r>
        <w:t xml:space="preserve"> </w:t>
      </w:r>
      <w:r>
        <w:t>Ahşap mamullerin nem oranları %10-12 olacaktır.</w:t>
      </w:r>
      <w:r>
        <w:t xml:space="preserve"> </w:t>
      </w:r>
      <w:r>
        <w:t>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</w:t>
      </w:r>
      <w:r>
        <w:t xml:space="preserve"> </w:t>
      </w:r>
      <w:proofErr w:type="gramStart"/>
      <w:r>
        <w:t>Yıllık</w:t>
      </w:r>
      <w:proofErr w:type="gramEnd"/>
      <w:r>
        <w:t xml:space="preserve"> halka kalınlığı azami 3mm olacaktır.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EC0FD5">
        <w:rPr>
          <w:rFonts w:cstheme="minorHAnsi"/>
        </w:rPr>
        <w:t>40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</w:t>
      </w:r>
      <w:r w:rsidR="00EC0FD5">
        <w:rPr>
          <w:rFonts w:cstheme="minorHAnsi"/>
        </w:rPr>
        <w:t>35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 5 adet düz ahşaptan sonra </w:t>
      </w:r>
      <w:r w:rsidR="00C62777">
        <w:rPr>
          <w:rFonts w:cstheme="minorHAnsi"/>
        </w:rPr>
        <w:t>en sonra 1</w:t>
      </w:r>
      <w:r w:rsidR="00E71FB1">
        <w:rPr>
          <w:rFonts w:cstheme="minorHAnsi"/>
        </w:rPr>
        <w:t xml:space="preserve"> adet</w:t>
      </w:r>
      <w:r w:rsidR="00C62777">
        <w:rPr>
          <w:rFonts w:cstheme="minorHAnsi"/>
        </w:rPr>
        <w:t xml:space="preserve"> </w:t>
      </w:r>
      <w:proofErr w:type="spellStart"/>
      <w:r w:rsidR="00C62777">
        <w:rPr>
          <w:rFonts w:cstheme="minorHAnsi"/>
        </w:rPr>
        <w:t>radüslü</w:t>
      </w:r>
      <w:proofErr w:type="spellEnd"/>
      <w:r w:rsidR="00C62777">
        <w:rPr>
          <w:rFonts w:cstheme="minorHAnsi"/>
        </w:rPr>
        <w:t xml:space="preserve"> ahşap</w:t>
      </w:r>
      <w:r w:rsidR="00E71FB1">
        <w:rPr>
          <w:rFonts w:cstheme="minorHAnsi"/>
        </w:rPr>
        <w:t xml:space="preserve"> kullanılarak </w:t>
      </w:r>
      <w:r w:rsidR="00647C45">
        <w:rPr>
          <w:rFonts w:cstheme="minorHAnsi"/>
        </w:rPr>
        <w:t>sonlandırılmalıdır.</w:t>
      </w:r>
      <w:r w:rsidR="00F93B6F">
        <w:rPr>
          <w:rFonts w:cstheme="minorHAnsi"/>
        </w:rPr>
        <w:t xml:space="preserve"> Bu ahşap oturma fonksiyonunu, bacakların kıvrılıp yere indiği noktada </w:t>
      </w:r>
      <w:proofErr w:type="spellStart"/>
      <w:r w:rsidR="00F93B6F">
        <w:rPr>
          <w:rFonts w:cstheme="minorHAnsi"/>
        </w:rPr>
        <w:t>radüs</w:t>
      </w:r>
      <w:proofErr w:type="spellEnd"/>
      <w:r w:rsidR="00F93B6F">
        <w:rPr>
          <w:rFonts w:cstheme="minorHAnsi"/>
        </w:rPr>
        <w:t xml:space="preserve"> ile temas etmesini sağladığı için ergonomik olarak sağlayacaktır.</w:t>
      </w:r>
    </w:p>
    <w:p w:rsidR="00104D65" w:rsidRDefault="00F93B6F" w:rsidP="00104D65">
      <w:pPr>
        <w:rPr>
          <w:rFonts w:cstheme="minorHAnsi"/>
        </w:rPr>
      </w:pPr>
      <w:proofErr w:type="gramStart"/>
      <w:r>
        <w:rPr>
          <w:rFonts w:cstheme="minorHAnsi"/>
        </w:rPr>
        <w:t>Sırtlıklı  bank</w:t>
      </w:r>
      <w:proofErr w:type="gramEnd"/>
      <w:r>
        <w:rPr>
          <w:rFonts w:cstheme="minorHAnsi"/>
        </w:rPr>
        <w:t xml:space="preserve"> 2</w:t>
      </w:r>
      <w:r w:rsidR="009E7FE8">
        <w:rPr>
          <w:rFonts w:cstheme="minorHAnsi"/>
        </w:rPr>
        <w:t>/</w:t>
      </w:r>
      <w:r>
        <w:rPr>
          <w:rFonts w:cstheme="minorHAnsi"/>
        </w:rPr>
        <w:t>3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90BA3"/>
    <w:rsid w:val="0009211F"/>
    <w:rsid w:val="000C01CD"/>
    <w:rsid w:val="00104D65"/>
    <w:rsid w:val="001579E3"/>
    <w:rsid w:val="00197472"/>
    <w:rsid w:val="001C0A4A"/>
    <w:rsid w:val="001E13B9"/>
    <w:rsid w:val="00222ECD"/>
    <w:rsid w:val="002972FB"/>
    <w:rsid w:val="00341948"/>
    <w:rsid w:val="003752B5"/>
    <w:rsid w:val="003E2A23"/>
    <w:rsid w:val="00444081"/>
    <w:rsid w:val="004955D3"/>
    <w:rsid w:val="00542C77"/>
    <w:rsid w:val="0054316F"/>
    <w:rsid w:val="0055606E"/>
    <w:rsid w:val="005D32E3"/>
    <w:rsid w:val="0063217A"/>
    <w:rsid w:val="00647C45"/>
    <w:rsid w:val="006674DF"/>
    <w:rsid w:val="00685E12"/>
    <w:rsid w:val="006F060B"/>
    <w:rsid w:val="00703F87"/>
    <w:rsid w:val="007329AA"/>
    <w:rsid w:val="00795B46"/>
    <w:rsid w:val="007A02B6"/>
    <w:rsid w:val="007B6504"/>
    <w:rsid w:val="007D4040"/>
    <w:rsid w:val="008B4AC2"/>
    <w:rsid w:val="00914836"/>
    <w:rsid w:val="0095305B"/>
    <w:rsid w:val="0097409E"/>
    <w:rsid w:val="009E46F3"/>
    <w:rsid w:val="009E7FE8"/>
    <w:rsid w:val="00A325B9"/>
    <w:rsid w:val="00AC144B"/>
    <w:rsid w:val="00B4483E"/>
    <w:rsid w:val="00BA0255"/>
    <w:rsid w:val="00BD66DA"/>
    <w:rsid w:val="00C5153B"/>
    <w:rsid w:val="00C62777"/>
    <w:rsid w:val="00C63ECD"/>
    <w:rsid w:val="00C81149"/>
    <w:rsid w:val="00C8765C"/>
    <w:rsid w:val="00CB50F4"/>
    <w:rsid w:val="00D858A0"/>
    <w:rsid w:val="00DB1DD8"/>
    <w:rsid w:val="00DF695E"/>
    <w:rsid w:val="00E17067"/>
    <w:rsid w:val="00E40E36"/>
    <w:rsid w:val="00E510B0"/>
    <w:rsid w:val="00E71FB1"/>
    <w:rsid w:val="00E75C9C"/>
    <w:rsid w:val="00EC0FD5"/>
    <w:rsid w:val="00F125BB"/>
    <w:rsid w:val="00F574E9"/>
    <w:rsid w:val="00F93B6F"/>
    <w:rsid w:val="00FA201F"/>
    <w:rsid w:val="00FC3AB0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E822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8</cp:revision>
  <dcterms:created xsi:type="dcterms:W3CDTF">2018-01-12T14:52:00Z</dcterms:created>
  <dcterms:modified xsi:type="dcterms:W3CDTF">2018-03-23T14:49:00Z</dcterms:modified>
</cp:coreProperties>
</file>