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757" w:rsidRDefault="0015532F" w:rsidP="002F5757">
      <w:pPr>
        <w:jc w:val="center"/>
        <w:rPr>
          <w:rFonts w:ascii="Century Gothic" w:hAnsi="Century Gothic"/>
          <w:b/>
          <w:sz w:val="24"/>
        </w:rPr>
      </w:pPr>
      <w:r w:rsidRPr="0015532F">
        <w:rPr>
          <w:rFonts w:ascii="Century Gothic" w:hAnsi="Century Gothic"/>
          <w:b/>
          <w:sz w:val="24"/>
        </w:rPr>
        <w:t>CUS-0</w:t>
      </w:r>
      <w:r w:rsidR="002F5757">
        <w:rPr>
          <w:rFonts w:ascii="Century Gothic" w:hAnsi="Century Gothic"/>
          <w:b/>
          <w:sz w:val="24"/>
        </w:rPr>
        <w:t>5</w:t>
      </w:r>
      <w:r w:rsidRPr="0015532F">
        <w:rPr>
          <w:rFonts w:ascii="Century Gothic" w:hAnsi="Century Gothic"/>
          <w:b/>
          <w:sz w:val="24"/>
        </w:rPr>
        <w:t xml:space="preserve"> (BROTO SERİSİ) </w:t>
      </w:r>
      <w:r w:rsidR="002F5757">
        <w:rPr>
          <w:rFonts w:ascii="Century Gothic" w:hAnsi="Century Gothic"/>
          <w:b/>
          <w:sz w:val="24"/>
        </w:rPr>
        <w:t>ŞEZLONG SEHPASI</w:t>
      </w:r>
    </w:p>
    <w:p w:rsidR="006442AF" w:rsidRDefault="008A7B03" w:rsidP="000708FC">
      <w:pPr>
        <w:jc w:val="center"/>
        <w:rPr>
          <w:rFonts w:ascii="Century Gothic" w:hAnsi="Century Gothic"/>
          <w:b/>
          <w:sz w:val="24"/>
        </w:rPr>
      </w:pPr>
      <w:r>
        <w:rPr>
          <w:rFonts w:cstheme="minorHAnsi"/>
          <w:noProof/>
          <w:szCs w:val="24"/>
        </w:rPr>
        <w:drawing>
          <wp:inline distT="0" distB="0" distL="0" distR="0" wp14:anchorId="201C0DCD" wp14:editId="6F4A2A7E">
            <wp:extent cx="4591050" cy="2388587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976" cy="239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54" w:rsidRDefault="00DB3254" w:rsidP="000708FC">
      <w:pPr>
        <w:jc w:val="both"/>
        <w:rPr>
          <w:rFonts w:cstheme="minorHAnsi"/>
        </w:rPr>
      </w:pPr>
    </w:p>
    <w:p w:rsidR="00E8624D" w:rsidRDefault="00105AB3" w:rsidP="000708FC">
      <w:pPr>
        <w:jc w:val="both"/>
        <w:rPr>
          <w:rFonts w:cstheme="minorHAnsi"/>
        </w:rPr>
      </w:pPr>
      <w:r w:rsidRPr="00A344D7">
        <w:rPr>
          <w:rFonts w:cstheme="minorHAnsi"/>
        </w:rPr>
        <w:t>Ürünün</w:t>
      </w:r>
      <w:r w:rsidR="00DB3254">
        <w:rPr>
          <w:rFonts w:cstheme="minorHAnsi"/>
        </w:rPr>
        <w:t>,</w:t>
      </w:r>
      <w:r w:rsidR="008D1653">
        <w:rPr>
          <w:rFonts w:cstheme="minorHAnsi"/>
        </w:rPr>
        <w:t xml:space="preserve"> min. </w:t>
      </w:r>
      <w:r w:rsidR="001D561B">
        <w:rPr>
          <w:rFonts w:cstheme="minorHAnsi"/>
        </w:rPr>
        <w:t>3-</w:t>
      </w:r>
      <w:r w:rsidRPr="00A344D7">
        <w:rPr>
          <w:rFonts w:cstheme="minorHAnsi"/>
        </w:rPr>
        <w:t>5 mm kalınlığındaki sacdan lazer kesimde kesilm</w:t>
      </w:r>
      <w:r w:rsidR="001D561B">
        <w:rPr>
          <w:rFonts w:cstheme="minorHAnsi"/>
        </w:rPr>
        <w:t>e suretiyle imal edilm</w:t>
      </w:r>
      <w:r w:rsidR="00DB3254">
        <w:rPr>
          <w:rFonts w:cstheme="minorHAnsi"/>
        </w:rPr>
        <w:t xml:space="preserve">iş 4 ayağının üçgen şeklinde kesilmiş zemine </w:t>
      </w:r>
      <w:proofErr w:type="spellStart"/>
      <w:r w:rsidR="00DB3254">
        <w:rPr>
          <w:rFonts w:cstheme="minorHAnsi"/>
        </w:rPr>
        <w:t>dübellenerek</w:t>
      </w:r>
      <w:proofErr w:type="spellEnd"/>
      <w:r w:rsidR="00DB3254">
        <w:rPr>
          <w:rFonts w:cstheme="minorHAnsi"/>
        </w:rPr>
        <w:t xml:space="preserve"> montajlanan </w:t>
      </w:r>
      <w:proofErr w:type="spellStart"/>
      <w:r w:rsidR="00DB3254">
        <w:rPr>
          <w:rFonts w:cstheme="minorHAnsi"/>
        </w:rPr>
        <w:t>flanş</w:t>
      </w:r>
      <w:proofErr w:type="spellEnd"/>
      <w:r w:rsidR="00DB3254">
        <w:rPr>
          <w:rFonts w:cstheme="minorHAnsi"/>
        </w:rPr>
        <w:t xml:space="preserve"> sacları olmalıdır.</w:t>
      </w:r>
      <w:r w:rsidR="001D561B">
        <w:rPr>
          <w:rFonts w:cstheme="minorHAnsi"/>
        </w:rPr>
        <w:t xml:space="preserve"> </w:t>
      </w:r>
      <w:r w:rsidR="007C5D40">
        <w:rPr>
          <w:rFonts w:cstheme="minorHAnsi"/>
        </w:rPr>
        <w:t xml:space="preserve">Önden ve arkadan yere dik şekilde en az iki taban </w:t>
      </w:r>
      <w:proofErr w:type="spellStart"/>
      <w:r w:rsidR="007C5D40">
        <w:rPr>
          <w:rFonts w:cstheme="minorHAnsi"/>
        </w:rPr>
        <w:t>flanşına</w:t>
      </w:r>
      <w:proofErr w:type="spellEnd"/>
      <w:r w:rsidR="007C5D40">
        <w:rPr>
          <w:rFonts w:cstheme="minorHAnsi"/>
        </w:rPr>
        <w:t xml:space="preserve"> kaynaklanan yan sac parçalar lazer kesimde min. 100 mm </w:t>
      </w:r>
      <w:proofErr w:type="spellStart"/>
      <w:proofErr w:type="gramStart"/>
      <w:r w:rsidR="007C5D40">
        <w:rPr>
          <w:rFonts w:cstheme="minorHAnsi"/>
        </w:rPr>
        <w:t>radyüslü</w:t>
      </w:r>
      <w:proofErr w:type="spellEnd"/>
      <w:r w:rsidR="007C5D40">
        <w:rPr>
          <w:rFonts w:cstheme="minorHAnsi"/>
        </w:rPr>
        <w:t xml:space="preserve">  boşaltma</w:t>
      </w:r>
      <w:proofErr w:type="gramEnd"/>
      <w:r w:rsidR="007C5D40">
        <w:rPr>
          <w:rFonts w:cstheme="minorHAnsi"/>
        </w:rPr>
        <w:t xml:space="preserve"> yapılan tabanı 100 mm</w:t>
      </w:r>
      <w:r w:rsidR="00E8624D">
        <w:rPr>
          <w:rFonts w:cstheme="minorHAnsi"/>
        </w:rPr>
        <w:t xml:space="preserve"> yukarı doğru daralarak gelen min.100 derece olan ahşapları yandan kapatan tarafı 55±2 mm genişliğindeki sac parça, ahşapların bağlandığı sac parçaya muntazam şekilde ve detaylar gizlenerek kaynatılmaktadır. Bu iki ayağı ve üçgen </w:t>
      </w:r>
      <w:proofErr w:type="spellStart"/>
      <w:r w:rsidR="00E8624D">
        <w:rPr>
          <w:rFonts w:cstheme="minorHAnsi"/>
        </w:rPr>
        <w:t>flanşları</w:t>
      </w:r>
      <w:proofErr w:type="spellEnd"/>
      <w:r w:rsidR="00E8624D">
        <w:rPr>
          <w:rFonts w:cstheme="minorHAnsi"/>
        </w:rPr>
        <w:t xml:space="preserve"> birbirine bağlayan ve aynı zamanda taşıyıcı kayıt görevi gören lazer kesimde kesilmiş tabını 95±2 mm uzunluğundaki kenarları 20mm </w:t>
      </w:r>
      <w:proofErr w:type="spellStart"/>
      <w:r w:rsidR="00E8624D">
        <w:rPr>
          <w:rFonts w:cstheme="minorHAnsi"/>
        </w:rPr>
        <w:t>radyüslü</w:t>
      </w:r>
      <w:proofErr w:type="spellEnd"/>
      <w:r w:rsidR="00E8624D">
        <w:rPr>
          <w:rFonts w:cstheme="minorHAnsi"/>
        </w:rPr>
        <w:t xml:space="preserve"> ortası dikdörtgen şeklinde boşaltmış sac parça yere 65±3 derece açılı gelecek şekilde kaynak detaylarını içeride saklayarak düzgün bir şekilde kaynaklamalıdır.</w:t>
      </w:r>
    </w:p>
    <w:p w:rsidR="00CB7A25" w:rsidRDefault="00E8624D" w:rsidP="000708FC">
      <w:pPr>
        <w:jc w:val="both"/>
        <w:rPr>
          <w:rFonts w:cstheme="minorHAnsi"/>
        </w:rPr>
      </w:pPr>
      <w:r>
        <w:rPr>
          <w:rFonts w:cstheme="minorHAnsi"/>
        </w:rPr>
        <w:t xml:space="preserve">Ahşapların altına gelen sac parça min. 3-5 mm kalınlığında olup lazer kesimde boşaltmalara yapılarak hafifletilmiş olup </w:t>
      </w:r>
      <w:r w:rsidR="003C32BE">
        <w:rPr>
          <w:rFonts w:cstheme="minorHAnsi"/>
        </w:rPr>
        <w:t>yanlardaki saclara muntazam bir şe</w:t>
      </w:r>
      <w:r w:rsidR="0018077B">
        <w:rPr>
          <w:rFonts w:cstheme="minorHAnsi"/>
        </w:rPr>
        <w:t>kilde bükülmüş</w:t>
      </w:r>
      <w:r w:rsidR="0060390A">
        <w:rPr>
          <w:rFonts w:cstheme="minorHAnsi"/>
        </w:rPr>
        <w:t xml:space="preserve"> parçanın</w:t>
      </w:r>
      <w:r w:rsidR="00CB7A25" w:rsidRPr="00A344D7">
        <w:rPr>
          <w:rFonts w:cstheme="minorHAnsi"/>
        </w:rPr>
        <w:t xml:space="preserve"> kaynatılm</w:t>
      </w:r>
      <w:r w:rsidR="003C32BE">
        <w:rPr>
          <w:rFonts w:cstheme="minorHAnsi"/>
        </w:rPr>
        <w:t>alıdır.</w:t>
      </w:r>
      <w:r w:rsidR="00CB7A25" w:rsidRPr="00A344D7">
        <w:rPr>
          <w:rFonts w:cstheme="minorHAnsi"/>
        </w:rPr>
        <w:t xml:space="preserve"> </w:t>
      </w:r>
      <w:r w:rsidR="003C32BE">
        <w:rPr>
          <w:rFonts w:cstheme="minorHAnsi"/>
        </w:rPr>
        <w:t>T</w:t>
      </w:r>
      <w:r w:rsidR="00CB7A25" w:rsidRPr="00A344D7">
        <w:rPr>
          <w:rFonts w:cstheme="minorHAnsi"/>
        </w:rPr>
        <w:t xml:space="preserve">oplam </w:t>
      </w:r>
      <w:r w:rsidR="003C32BE">
        <w:rPr>
          <w:rFonts w:cstheme="minorHAnsi"/>
        </w:rPr>
        <w:t xml:space="preserve">konstrüksiyon 510 mm </w:t>
      </w:r>
      <w:r w:rsidR="00C908C7">
        <w:rPr>
          <w:rFonts w:cstheme="minorHAnsi"/>
        </w:rPr>
        <w:t xml:space="preserve">derinliğinde, </w:t>
      </w:r>
      <w:r w:rsidR="003C504A">
        <w:rPr>
          <w:rFonts w:cstheme="minorHAnsi"/>
        </w:rPr>
        <w:t xml:space="preserve">728±2 mm </w:t>
      </w:r>
      <w:r w:rsidR="003C32BE">
        <w:rPr>
          <w:rFonts w:cstheme="minorHAnsi"/>
        </w:rPr>
        <w:t>uzunluğunda olmalıdır,</w:t>
      </w:r>
      <w:r w:rsidR="00746676">
        <w:rPr>
          <w:rFonts w:cstheme="minorHAnsi"/>
        </w:rPr>
        <w:t xml:space="preserve"> bir araya getirildikten sonra kumlanmalı daha sonra astarlanıp </w:t>
      </w:r>
      <w:r w:rsidR="001D561B">
        <w:rPr>
          <w:rFonts w:cstheme="minorHAnsi"/>
        </w:rPr>
        <w:t>elektrostatik toz fırın</w:t>
      </w:r>
      <w:r w:rsidR="00746676">
        <w:rPr>
          <w:rFonts w:cstheme="minorHAnsi"/>
        </w:rPr>
        <w:t xml:space="preserve"> boya ile boyanmalıdır. </w:t>
      </w:r>
    </w:p>
    <w:p w:rsidR="000708FC" w:rsidRPr="00327A2D" w:rsidRDefault="000708FC" w:rsidP="000708FC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0708FC" w:rsidRPr="00327A2D" w:rsidRDefault="000708FC" w:rsidP="000708FC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0708FC" w:rsidRPr="00327A2D" w:rsidRDefault="000708FC" w:rsidP="000708FC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0708FC" w:rsidRPr="00E8086D" w:rsidRDefault="000708FC" w:rsidP="000708FC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0708FC" w:rsidRPr="00E8086D" w:rsidRDefault="000708FC" w:rsidP="000708FC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0708FC" w:rsidRPr="00E8086D" w:rsidRDefault="000708FC" w:rsidP="000708FC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0708FC" w:rsidRPr="00E8086D" w:rsidRDefault="000708FC" w:rsidP="000708FC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6442AF" w:rsidRPr="000708FC" w:rsidRDefault="000708FC" w:rsidP="000708FC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7D1420" w:rsidRDefault="00B819B1" w:rsidP="000708FC">
      <w:pPr>
        <w:jc w:val="center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>
            <wp:extent cx="5753100" cy="389572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ED3" w:rsidRDefault="005E6ED3" w:rsidP="000708FC">
      <w:pPr>
        <w:jc w:val="both"/>
        <w:rPr>
          <w:rFonts w:cstheme="minorHAnsi"/>
        </w:rPr>
      </w:pPr>
      <w:r>
        <w:rPr>
          <w:rFonts w:cstheme="minorHAnsi"/>
        </w:rPr>
        <w:t xml:space="preserve">Ahşaplar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Üzerinde poliüretan mat vernik ve tik yağı </w:t>
      </w:r>
      <w:proofErr w:type="gramStart"/>
      <w:r>
        <w:rPr>
          <w:rFonts w:cstheme="minorHAnsi"/>
        </w:rPr>
        <w:t>ve ya</w:t>
      </w:r>
      <w:proofErr w:type="gramEnd"/>
      <w:r>
        <w:rPr>
          <w:rFonts w:cstheme="minorHAnsi"/>
        </w:rPr>
        <w:t xml:space="preserve"> bezir yağı işlemleri uygulanmalıdır.</w:t>
      </w:r>
    </w:p>
    <w:p w:rsidR="005D2E3C" w:rsidRDefault="00955005" w:rsidP="000708FC">
      <w:pPr>
        <w:jc w:val="both"/>
        <w:rPr>
          <w:rFonts w:cstheme="minorHAnsi"/>
        </w:rPr>
      </w:pPr>
      <w:r>
        <w:rPr>
          <w:rFonts w:cstheme="minorHAnsi"/>
        </w:rPr>
        <w:t>Ahşaplar yerleştirileceği yüzeylerde başlangıçta ve sonda saca bitişik kendi arasında eşit dağılmış</w:t>
      </w:r>
      <w:r w:rsidR="00B57B3A">
        <w:rPr>
          <w:rFonts w:cstheme="minorHAnsi"/>
        </w:rPr>
        <w:t xml:space="preserve"> </w:t>
      </w:r>
      <w:r w:rsidR="00D25DAF">
        <w:rPr>
          <w:rFonts w:cstheme="minorHAnsi"/>
        </w:rPr>
        <w:t xml:space="preserve">olarak yerleştirilmeli ve </w:t>
      </w:r>
      <w:r w:rsidR="00D9498A">
        <w:rPr>
          <w:rFonts w:cstheme="minorHAnsi"/>
        </w:rPr>
        <w:t>ölçüleri 45x</w:t>
      </w:r>
      <w:r w:rsidR="00B819B1">
        <w:rPr>
          <w:rFonts w:cstheme="minorHAnsi"/>
        </w:rPr>
        <w:t>45</w:t>
      </w:r>
      <w:r w:rsidR="00D9498A">
        <w:rPr>
          <w:rFonts w:cstheme="minorHAnsi"/>
        </w:rPr>
        <w:t>x</w:t>
      </w:r>
      <w:r w:rsidR="00B819B1">
        <w:rPr>
          <w:rFonts w:cstheme="minorHAnsi"/>
        </w:rPr>
        <w:t>500</w:t>
      </w:r>
      <w:r w:rsidR="00D9498A">
        <w:rPr>
          <w:rFonts w:cstheme="minorHAnsi"/>
        </w:rPr>
        <w:t xml:space="preserve"> mm olacak şekilde üretilmelidir.</w:t>
      </w:r>
      <w:r w:rsidR="00B819B1">
        <w:rPr>
          <w:rFonts w:cstheme="minorHAnsi"/>
        </w:rPr>
        <w:t xml:space="preserve"> İki başlangıçtaki ahşap parça ise sacla aynı </w:t>
      </w:r>
      <w:proofErr w:type="spellStart"/>
      <w:r w:rsidR="00B819B1">
        <w:rPr>
          <w:rFonts w:cstheme="minorHAnsi"/>
        </w:rPr>
        <w:t>radyüsü</w:t>
      </w:r>
      <w:proofErr w:type="spellEnd"/>
      <w:r w:rsidR="00B819B1">
        <w:rPr>
          <w:rFonts w:cstheme="minorHAnsi"/>
        </w:rPr>
        <w:t xml:space="preserve"> taşıyacak şekilde 20 mm </w:t>
      </w:r>
      <w:proofErr w:type="spellStart"/>
      <w:r w:rsidR="00B819B1">
        <w:rPr>
          <w:rFonts w:cstheme="minorHAnsi"/>
        </w:rPr>
        <w:t>radyüslü</w:t>
      </w:r>
      <w:proofErr w:type="spellEnd"/>
      <w:r w:rsidR="00B819B1">
        <w:rPr>
          <w:rFonts w:cstheme="minorHAnsi"/>
        </w:rPr>
        <w:t xml:space="preserve"> kesi</w:t>
      </w:r>
      <w:bookmarkStart w:id="0" w:name="_GoBack"/>
      <w:bookmarkEnd w:id="0"/>
      <w:r w:rsidR="00B819B1">
        <w:rPr>
          <w:rFonts w:cstheme="minorHAnsi"/>
        </w:rPr>
        <w:t>lerek işlenmeli ve tüm ahşaplar</w:t>
      </w:r>
      <w:r w:rsidR="00D9498A">
        <w:rPr>
          <w:rFonts w:cstheme="minorHAnsi"/>
        </w:rPr>
        <w:t xml:space="preserve"> </w:t>
      </w:r>
      <w:r w:rsidR="00B819B1">
        <w:rPr>
          <w:rFonts w:cstheme="minorHAnsi"/>
        </w:rPr>
        <w:t>s</w:t>
      </w:r>
      <w:r w:rsidR="00D9498A">
        <w:rPr>
          <w:rFonts w:cstheme="minorHAnsi"/>
        </w:rPr>
        <w:t>acla eş yüks</w:t>
      </w:r>
      <w:r w:rsidR="00802C77">
        <w:rPr>
          <w:rFonts w:cstheme="minorHAnsi"/>
        </w:rPr>
        <w:t xml:space="preserve">ekliğe denk gelmesi sağlanarak </w:t>
      </w:r>
      <w:proofErr w:type="spellStart"/>
      <w:r w:rsidR="00802C77">
        <w:rPr>
          <w:rFonts w:cstheme="minorHAnsi"/>
        </w:rPr>
        <w:t>S</w:t>
      </w:r>
      <w:r w:rsidR="00D9498A">
        <w:rPr>
          <w:rFonts w:cstheme="minorHAnsi"/>
        </w:rPr>
        <w:t>pax</w:t>
      </w:r>
      <w:proofErr w:type="spellEnd"/>
      <w:r w:rsidR="00D9498A">
        <w:rPr>
          <w:rFonts w:cstheme="minorHAnsi"/>
        </w:rPr>
        <w:t xml:space="preserve"> vidalar yardımıyla </w:t>
      </w:r>
      <w:r w:rsidR="0069155F">
        <w:rPr>
          <w:rFonts w:cstheme="minorHAnsi"/>
        </w:rPr>
        <w:t xml:space="preserve">adet başına min. 2 noktadan </w:t>
      </w:r>
      <w:r w:rsidR="00D9498A">
        <w:rPr>
          <w:rFonts w:cstheme="minorHAnsi"/>
        </w:rPr>
        <w:t xml:space="preserve">detaylar gizlenecek şekilde montajlanmalıdır. </w:t>
      </w:r>
    </w:p>
    <w:p w:rsidR="005D2E3C" w:rsidRPr="008D1653" w:rsidRDefault="005D2E3C" w:rsidP="008D1653">
      <w:pPr>
        <w:rPr>
          <w:rFonts w:cstheme="minorHAnsi"/>
          <w:szCs w:val="24"/>
        </w:rPr>
      </w:pPr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708FC"/>
    <w:rsid w:val="000D1324"/>
    <w:rsid w:val="00105AB3"/>
    <w:rsid w:val="00136B58"/>
    <w:rsid w:val="0015532F"/>
    <w:rsid w:val="0018077B"/>
    <w:rsid w:val="001D561B"/>
    <w:rsid w:val="00241447"/>
    <w:rsid w:val="00260A07"/>
    <w:rsid w:val="002A56DB"/>
    <w:rsid w:val="002F5757"/>
    <w:rsid w:val="00346135"/>
    <w:rsid w:val="003C32BE"/>
    <w:rsid w:val="003C504A"/>
    <w:rsid w:val="00492A3E"/>
    <w:rsid w:val="004A1FD0"/>
    <w:rsid w:val="004D0A32"/>
    <w:rsid w:val="00541C9C"/>
    <w:rsid w:val="00554B13"/>
    <w:rsid w:val="005D2E3C"/>
    <w:rsid w:val="005E6ED3"/>
    <w:rsid w:val="0060390A"/>
    <w:rsid w:val="006442AF"/>
    <w:rsid w:val="0069155F"/>
    <w:rsid w:val="00746676"/>
    <w:rsid w:val="007C0268"/>
    <w:rsid w:val="007C5D40"/>
    <w:rsid w:val="007D1420"/>
    <w:rsid w:val="007D60DB"/>
    <w:rsid w:val="00802C77"/>
    <w:rsid w:val="008A7B03"/>
    <w:rsid w:val="008D1653"/>
    <w:rsid w:val="00955005"/>
    <w:rsid w:val="00966685"/>
    <w:rsid w:val="0098268D"/>
    <w:rsid w:val="00A344D7"/>
    <w:rsid w:val="00A4683F"/>
    <w:rsid w:val="00AD04AC"/>
    <w:rsid w:val="00B07D36"/>
    <w:rsid w:val="00B57B3A"/>
    <w:rsid w:val="00B819B1"/>
    <w:rsid w:val="00B91C40"/>
    <w:rsid w:val="00C908C7"/>
    <w:rsid w:val="00CB7A25"/>
    <w:rsid w:val="00D25DAF"/>
    <w:rsid w:val="00D51B18"/>
    <w:rsid w:val="00D9498A"/>
    <w:rsid w:val="00DB3254"/>
    <w:rsid w:val="00E45DE7"/>
    <w:rsid w:val="00E8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E55F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1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13</cp:revision>
  <dcterms:created xsi:type="dcterms:W3CDTF">2017-12-18T05:54:00Z</dcterms:created>
  <dcterms:modified xsi:type="dcterms:W3CDTF">2018-03-19T11:54:00Z</dcterms:modified>
</cp:coreProperties>
</file>