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4053B" w14:textId="33A74D6F" w:rsidR="00BB2E5B" w:rsidRDefault="00FB641D" w:rsidP="006432CD">
      <w:pPr>
        <w:jc w:val="both"/>
        <w:rPr>
          <w:rFonts w:cstheme="minorHAnsi"/>
          <w:b/>
          <w:bCs/>
          <w:sz w:val="30"/>
          <w:szCs w:val="30"/>
        </w:rPr>
      </w:pPr>
      <w:r>
        <w:rPr>
          <w:rFonts w:cstheme="minorHAnsi"/>
          <w:b/>
          <w:bCs/>
          <w:sz w:val="30"/>
          <w:szCs w:val="30"/>
        </w:rPr>
        <w:t>CF 30</w:t>
      </w:r>
      <w:r w:rsidR="00E60CF7">
        <w:rPr>
          <w:rFonts w:cstheme="minorHAnsi"/>
          <w:b/>
          <w:bCs/>
          <w:sz w:val="30"/>
          <w:szCs w:val="30"/>
        </w:rPr>
        <w:t xml:space="preserve"> </w:t>
      </w:r>
      <w:proofErr w:type="spellStart"/>
      <w:r w:rsidR="00E60CF7">
        <w:rPr>
          <w:rFonts w:cstheme="minorHAnsi"/>
          <w:b/>
          <w:bCs/>
          <w:sz w:val="30"/>
          <w:szCs w:val="30"/>
        </w:rPr>
        <w:t>Şınav</w:t>
      </w:r>
      <w:proofErr w:type="spellEnd"/>
      <w:r w:rsidR="00E60CF7">
        <w:rPr>
          <w:rFonts w:cstheme="minorHAnsi"/>
          <w:b/>
          <w:bCs/>
          <w:sz w:val="30"/>
          <w:szCs w:val="30"/>
        </w:rPr>
        <w:t xml:space="preserve"> Barı</w:t>
      </w:r>
      <w:r>
        <w:rPr>
          <w:rFonts w:cstheme="minorHAnsi"/>
          <w:b/>
          <w:bCs/>
          <w:sz w:val="30"/>
          <w:szCs w:val="30"/>
        </w:rPr>
        <w:t xml:space="preserve"> Şartname</w:t>
      </w:r>
    </w:p>
    <w:p w14:paraId="6133BCF2" w14:textId="1A5F3FAF" w:rsidR="000535E4" w:rsidRDefault="00BB2E5B" w:rsidP="00BB2E5B">
      <w:pPr>
        <w:jc w:val="center"/>
        <w:rPr>
          <w:rFonts w:cstheme="minorHAnsi"/>
          <w:b/>
          <w:bCs/>
          <w:sz w:val="30"/>
          <w:szCs w:val="30"/>
        </w:rPr>
      </w:pPr>
      <w:r>
        <w:rPr>
          <w:rFonts w:cstheme="minorHAnsi"/>
          <w:b/>
          <w:noProof/>
        </w:rPr>
        <w:drawing>
          <wp:inline distT="0" distB="0" distL="0" distR="0" wp14:anchorId="2A3C4F68" wp14:editId="0828A56F">
            <wp:extent cx="5172075" cy="3450904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066" cy="345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AE46E" w14:textId="77777777" w:rsidR="00BB2E5B" w:rsidRPr="00BF663E" w:rsidRDefault="00BB2E5B" w:rsidP="00BB2E5B">
      <w:pPr>
        <w:rPr>
          <w:rFonts w:cstheme="minorHAnsi"/>
          <w:b/>
          <w:bCs/>
          <w:sz w:val="30"/>
          <w:szCs w:val="30"/>
        </w:rPr>
      </w:pPr>
    </w:p>
    <w:p w14:paraId="3B50B897" w14:textId="22533A51" w:rsidR="0031546B" w:rsidRDefault="0031546B" w:rsidP="006432CD">
      <w:pPr>
        <w:jc w:val="both"/>
        <w:rPr>
          <w:rFonts w:cstheme="minorHAnsi"/>
          <w:b/>
          <w:sz w:val="26"/>
          <w:szCs w:val="26"/>
        </w:rPr>
      </w:pPr>
      <w:bookmarkStart w:id="0" w:name="_Hlk64455068"/>
      <w:bookmarkEnd w:id="0"/>
    </w:p>
    <w:p w14:paraId="38AD92D2" w14:textId="06245800" w:rsidR="00C351A5" w:rsidRPr="00BA5F19" w:rsidRDefault="00C351A5" w:rsidP="006432CD">
      <w:pPr>
        <w:jc w:val="both"/>
        <w:rPr>
          <w:rFonts w:cstheme="minorHAnsi"/>
          <w:b/>
          <w:sz w:val="26"/>
          <w:szCs w:val="26"/>
        </w:rPr>
      </w:pPr>
      <w:r w:rsidRPr="00BA5F19">
        <w:rPr>
          <w:rFonts w:cstheme="minorHAnsi"/>
          <w:b/>
          <w:sz w:val="26"/>
          <w:szCs w:val="26"/>
        </w:rPr>
        <w:t>ÜRÜN GENEL ÖZELLİKLERİ</w:t>
      </w:r>
    </w:p>
    <w:p w14:paraId="5BA29E0B" w14:textId="64F68660" w:rsidR="001B66B9" w:rsidRPr="001B66B9" w:rsidRDefault="001B66B9" w:rsidP="006432CD">
      <w:pPr>
        <w:ind w:firstLine="708"/>
        <w:jc w:val="both"/>
        <w:rPr>
          <w:rFonts w:cstheme="minorHAnsi"/>
        </w:rPr>
      </w:pPr>
      <w:r w:rsidRPr="0083108E">
        <w:rPr>
          <w:rFonts w:cstheme="minorHAnsi"/>
        </w:rPr>
        <w:t>Ürün üzerinde TS EN 1176-1</w:t>
      </w:r>
      <w:r w:rsidR="002A317A">
        <w:rPr>
          <w:rFonts w:cstheme="minorHAnsi"/>
        </w:rPr>
        <w:t>, TS EN 16630</w:t>
      </w:r>
      <w:r w:rsidR="00BB2E5B">
        <w:rPr>
          <w:rFonts w:cstheme="minorHAnsi"/>
        </w:rPr>
        <w:t xml:space="preserve"> </w:t>
      </w:r>
      <w:r w:rsidRPr="0083108E">
        <w:rPr>
          <w:rFonts w:cstheme="minorHAnsi"/>
        </w:rPr>
        <w:t>ve normlarına aykırı bir detay bulunmayacaktır.</w:t>
      </w:r>
      <w:r>
        <w:rPr>
          <w:rFonts w:cstheme="minorHAnsi"/>
        </w:rPr>
        <w:t xml:space="preserve"> </w:t>
      </w:r>
      <w:r>
        <w:rPr>
          <w:rFonts w:ascii="Calibri" w:hAnsi="Calibri"/>
        </w:rPr>
        <w:t>Ürün üzerindeki tüm detaylar uluslararası güvenlik ve emniyet normlarına uygun olmalıdır.</w:t>
      </w:r>
    </w:p>
    <w:p w14:paraId="19455E80" w14:textId="3452594A" w:rsidR="00913ABC" w:rsidRDefault="002A317A" w:rsidP="006432CD">
      <w:pPr>
        <w:jc w:val="both"/>
        <w:rPr>
          <w:rFonts w:cstheme="minorHAnsi"/>
          <w:bCs/>
        </w:rPr>
      </w:pPr>
      <w:r>
        <w:rPr>
          <w:rFonts w:cstheme="minorHAnsi"/>
          <w:bCs/>
        </w:rPr>
        <w:t>Ürün 12</w:t>
      </w:r>
      <w:r w:rsidR="00913ABC">
        <w:rPr>
          <w:rFonts w:cstheme="minorHAnsi"/>
          <w:bCs/>
        </w:rPr>
        <w:t xml:space="preserve"> yaş ve üzeri kullanıcılar için tasarlanan ürünün </w:t>
      </w:r>
      <w:proofErr w:type="spellStart"/>
      <w:r w:rsidR="00913ABC">
        <w:rPr>
          <w:rFonts w:cstheme="minorHAnsi"/>
          <w:bCs/>
        </w:rPr>
        <w:t>max</w:t>
      </w:r>
      <w:proofErr w:type="spellEnd"/>
      <w:r w:rsidR="00913ABC">
        <w:rPr>
          <w:rFonts w:cstheme="minorHAnsi"/>
          <w:bCs/>
        </w:rPr>
        <w:t xml:space="preserve">. </w:t>
      </w:r>
      <w:r>
        <w:rPr>
          <w:rFonts w:cstheme="minorHAnsi"/>
          <w:bCs/>
        </w:rPr>
        <w:t>2</w:t>
      </w:r>
      <w:r w:rsidR="00913ABC">
        <w:rPr>
          <w:rFonts w:cstheme="minorHAnsi"/>
          <w:bCs/>
        </w:rPr>
        <w:t xml:space="preserve"> kişi kapasiteye</w:t>
      </w:r>
      <w:r>
        <w:rPr>
          <w:rFonts w:cstheme="minorHAnsi"/>
          <w:bCs/>
        </w:rPr>
        <w:t xml:space="preserve"> sahip spor elemanı aletidir.</w:t>
      </w:r>
    </w:p>
    <w:p w14:paraId="4916AD86" w14:textId="77777777" w:rsidR="00E60CF7" w:rsidRPr="00E60CF7" w:rsidRDefault="00E60CF7" w:rsidP="00E60CF7">
      <w:pPr>
        <w:jc w:val="both"/>
        <w:rPr>
          <w:rFonts w:cstheme="minorHAnsi"/>
        </w:rPr>
      </w:pPr>
      <w:r w:rsidRPr="00E60CF7">
        <w:rPr>
          <w:rFonts w:cstheme="minorHAnsi"/>
          <w:b/>
          <w:bCs/>
        </w:rPr>
        <w:t xml:space="preserve">Amaç: </w:t>
      </w:r>
      <w:proofErr w:type="spellStart"/>
      <w:r w:rsidRPr="00E60CF7">
        <w:rPr>
          <w:rFonts w:cstheme="minorHAnsi"/>
        </w:rPr>
        <w:t>Dips</w:t>
      </w:r>
      <w:proofErr w:type="spellEnd"/>
      <w:r w:rsidRPr="00E60CF7">
        <w:rPr>
          <w:rFonts w:cstheme="minorHAnsi"/>
        </w:rPr>
        <w:t> hareketi: vücut ağırlığımızı kullanarak (ön ve arka kol) kaslarımızı geliştirmemizi sağlayan oldukça zor ama mükemmel derece de etkili bir arka kol egzersizidir.</w:t>
      </w:r>
    </w:p>
    <w:p w14:paraId="060BC9FF" w14:textId="77777777" w:rsidR="00E60CF7" w:rsidRPr="00E60CF7" w:rsidRDefault="00E60CF7" w:rsidP="00E60CF7">
      <w:pPr>
        <w:jc w:val="both"/>
        <w:rPr>
          <w:rFonts w:cstheme="minorHAnsi"/>
        </w:rPr>
      </w:pPr>
      <w:r w:rsidRPr="00E60CF7">
        <w:rPr>
          <w:rFonts w:cstheme="minorHAnsi"/>
        </w:rPr>
        <w:t>Bu bölgeleri çalıştırılarak kan dolaşımının hızlandırılmasını, kaslara daha fazla oksijen gitmesini sağlar.</w:t>
      </w:r>
    </w:p>
    <w:p w14:paraId="56384E0A" w14:textId="77777777" w:rsidR="00E60CF7" w:rsidRDefault="00E60CF7" w:rsidP="006432CD">
      <w:pPr>
        <w:jc w:val="both"/>
        <w:rPr>
          <w:rFonts w:cstheme="minorHAnsi"/>
          <w:bCs/>
        </w:rPr>
      </w:pPr>
    </w:p>
    <w:p w14:paraId="5F86EA44" w14:textId="4D964798" w:rsidR="001C47A9" w:rsidRPr="003F402A" w:rsidRDefault="00BF663E" w:rsidP="006432CD">
      <w:pPr>
        <w:jc w:val="both"/>
        <w:rPr>
          <w:rFonts w:cstheme="minorHAnsi"/>
          <w:bCs/>
        </w:rPr>
      </w:pPr>
      <w:r w:rsidRPr="00BA5F19">
        <w:rPr>
          <w:rFonts w:cstheme="minorHAnsi"/>
          <w:b/>
          <w:sz w:val="26"/>
          <w:szCs w:val="26"/>
        </w:rPr>
        <w:t>KONSTRÜKSİYON</w:t>
      </w:r>
    </w:p>
    <w:p w14:paraId="3ACB1B67" w14:textId="50B99D18" w:rsidR="005C7222" w:rsidRDefault="002A317A" w:rsidP="002A317A">
      <w:pPr>
        <w:ind w:firstLine="708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Ürünün 3 ana dikmesi bulunur. Dikmeler 100x100x4 mm kesitlerinde kare profilden oluşur. Dikmelerin arasına yerleştirilen farklı kotlardaki boru ölçüleri ise </w:t>
      </w:r>
      <w:r w:rsidRPr="00BF663E">
        <w:rPr>
          <w:rFonts w:cstheme="minorHAnsi"/>
        </w:rPr>
        <w:t xml:space="preserve">Ø </w:t>
      </w:r>
      <w:r>
        <w:rPr>
          <w:rFonts w:cstheme="minorHAnsi"/>
        </w:rPr>
        <w:t>42.4</w:t>
      </w:r>
      <w:r w:rsidRPr="00BF663E">
        <w:rPr>
          <w:rFonts w:cstheme="minorHAnsi"/>
        </w:rPr>
        <w:t xml:space="preserve"> mm çapında </w:t>
      </w:r>
      <w:r>
        <w:rPr>
          <w:rFonts w:cstheme="minorHAnsi"/>
        </w:rPr>
        <w:t xml:space="preserve">3.25 </w:t>
      </w:r>
      <w:r w:rsidRPr="00BF663E">
        <w:rPr>
          <w:rFonts w:cstheme="minorHAnsi"/>
        </w:rPr>
        <w:t>mm et kalınlığına sahip</w:t>
      </w:r>
      <w:r>
        <w:rPr>
          <w:rFonts w:cstheme="minorHAnsi"/>
        </w:rPr>
        <w:t xml:space="preserve"> ölçülerde olmalıdır. Tüm metal konstrüksiyon ST 37 malzemeden üretilmelidir.</w:t>
      </w:r>
      <w:r>
        <w:rPr>
          <w:rFonts w:cstheme="minorHAnsi"/>
          <w:bCs/>
        </w:rPr>
        <w:t xml:space="preserve"> </w:t>
      </w:r>
    </w:p>
    <w:p w14:paraId="194714E4" w14:textId="77777777" w:rsidR="00134E6B" w:rsidRDefault="00134E6B" w:rsidP="00134E6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1C5F37F" wp14:editId="321B1F63">
            <wp:extent cx="4670970" cy="324802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859" cy="325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99388" w14:textId="77777777" w:rsidR="00134E6B" w:rsidRDefault="00134E6B" w:rsidP="00134E6B">
      <w:pPr>
        <w:jc w:val="center"/>
        <w:rPr>
          <w:noProof/>
        </w:rPr>
      </w:pPr>
    </w:p>
    <w:p w14:paraId="226FE697" w14:textId="77777777" w:rsidR="00134E6B" w:rsidRDefault="00134E6B" w:rsidP="00134E6B">
      <w:pPr>
        <w:jc w:val="center"/>
        <w:rPr>
          <w:noProof/>
        </w:rPr>
      </w:pPr>
    </w:p>
    <w:p w14:paraId="6FACC31C" w14:textId="000D89E6" w:rsidR="00134E6B" w:rsidRDefault="00134E6B" w:rsidP="00134E6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58FE10B" wp14:editId="0BB95929">
            <wp:extent cx="4352925" cy="3243073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501" cy="325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C8239" w14:textId="77777777" w:rsidR="00134E6B" w:rsidRDefault="00134E6B" w:rsidP="002A317A">
      <w:pPr>
        <w:ind w:firstLine="708"/>
        <w:jc w:val="both"/>
        <w:rPr>
          <w:rFonts w:cstheme="minorHAnsi"/>
          <w:bCs/>
        </w:rPr>
      </w:pPr>
    </w:p>
    <w:p w14:paraId="37D964B1" w14:textId="1D4E8FA9" w:rsidR="00DF252C" w:rsidRDefault="00DF252C" w:rsidP="006432CD">
      <w:pPr>
        <w:pStyle w:val="GvdeMetni"/>
        <w:spacing w:line="288" w:lineRule="auto"/>
        <w:ind w:right="927"/>
        <w:jc w:val="both"/>
        <w:rPr>
          <w:rFonts w:asciiTheme="minorHAnsi" w:hAnsiTheme="minorHAnsi" w:cstheme="minorHAnsi"/>
          <w:sz w:val="22"/>
          <w:szCs w:val="22"/>
        </w:rPr>
      </w:pPr>
    </w:p>
    <w:p w14:paraId="3D5E079D" w14:textId="77777777" w:rsidR="00A11EFA" w:rsidRDefault="00A11EF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</w:rPr>
      </w:pPr>
    </w:p>
    <w:p w14:paraId="267BB1DF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  <w:bookmarkStart w:id="1" w:name="_Hlk65067196"/>
    </w:p>
    <w:p w14:paraId="6EABC336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4457BCEF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6565E475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6C8D4269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796BD937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31D1A992" w14:textId="77777777" w:rsidR="00134E6B" w:rsidRDefault="00134E6B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62CF0E19" w14:textId="609E3E87" w:rsidR="00DE047A" w:rsidRPr="00BA5F19" w:rsidRDefault="00DE04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6"/>
          <w:szCs w:val="26"/>
        </w:rPr>
      </w:pPr>
      <w:r w:rsidRPr="00BA5F19">
        <w:rPr>
          <w:rFonts w:cstheme="minorHAnsi"/>
          <w:b/>
          <w:sz w:val="26"/>
          <w:szCs w:val="26"/>
        </w:rPr>
        <w:t>C</w:t>
      </w:r>
      <w:r w:rsidR="00FE5EA3" w:rsidRPr="00BA5F19">
        <w:rPr>
          <w:rFonts w:cstheme="minorHAnsi"/>
          <w:b/>
          <w:sz w:val="26"/>
          <w:szCs w:val="26"/>
        </w:rPr>
        <w:t>I</w:t>
      </w:r>
      <w:r w:rsidRPr="00BA5F19">
        <w:rPr>
          <w:rFonts w:cstheme="minorHAnsi"/>
          <w:b/>
          <w:sz w:val="26"/>
          <w:szCs w:val="26"/>
        </w:rPr>
        <w:t>VATALAR</w:t>
      </w:r>
    </w:p>
    <w:p w14:paraId="0919F02B" w14:textId="6335B13D" w:rsidR="003F5DB7" w:rsidRDefault="003F5DB7" w:rsidP="006432CD">
      <w:pPr>
        <w:jc w:val="both"/>
        <w:rPr>
          <w:rFonts w:cstheme="minorHAnsi"/>
          <w:b/>
        </w:rPr>
      </w:pPr>
    </w:p>
    <w:p w14:paraId="1DDD5F88" w14:textId="31D952FF" w:rsidR="00BA6828" w:rsidRDefault="00BA6828" w:rsidP="006432CD">
      <w:pPr>
        <w:jc w:val="both"/>
        <w:rPr>
          <w:rFonts w:cstheme="minorHAnsi"/>
          <w:b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03520CCF" wp14:editId="000C6575">
            <wp:extent cx="1647825" cy="773978"/>
            <wp:effectExtent l="0" t="0" r="0" b="7620"/>
            <wp:docPr id="2923" name="Resim 2923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" name="gg.jpe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5" t="23830" r="13329" b="21447"/>
                    <a:stretch/>
                  </pic:blipFill>
                  <pic:spPr bwMode="auto">
                    <a:xfrm>
                      <a:off x="0" y="0"/>
                      <a:ext cx="1743388" cy="818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57F3F306" wp14:editId="45C18D5C">
            <wp:extent cx="512912" cy="790575"/>
            <wp:effectExtent l="0" t="0" r="1905" b="0"/>
            <wp:docPr id="2928" name="Resim 2928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" name="WhatsApp Image 2021-01-14 at 14.05.40.jpe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5" t="9003" r="32143" b="18623"/>
                    <a:stretch/>
                  </pic:blipFill>
                  <pic:spPr bwMode="auto">
                    <a:xfrm>
                      <a:off x="0" y="0"/>
                      <a:ext cx="539911" cy="832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</w:rPr>
        <w:br/>
      </w:r>
      <w:r w:rsidRPr="00DB3F05">
        <w:rPr>
          <w:rFonts w:ascii="Century Gothic" w:hAnsi="Century Gothic"/>
          <w:noProof/>
        </w:rPr>
        <w:drawing>
          <wp:inline distT="0" distB="0" distL="0" distR="0" wp14:anchorId="175F5C54" wp14:editId="4065CA5F">
            <wp:extent cx="839935" cy="774606"/>
            <wp:effectExtent l="0" t="0" r="0" b="698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6153" cy="80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1C117FC5" wp14:editId="665F7990">
            <wp:extent cx="1167384" cy="868192"/>
            <wp:effectExtent l="0" t="0" r="0" b="825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7094" cy="89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7C770B6" wp14:editId="393BE96F">
            <wp:extent cx="626110" cy="618181"/>
            <wp:effectExtent l="0" t="0" r="254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707" cy="65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4A770FC8" wp14:editId="54A537EF">
            <wp:extent cx="885207" cy="683260"/>
            <wp:effectExtent l="0" t="0" r="0" b="254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3013" cy="7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31DCA" w14:textId="023A13E5" w:rsidR="00DE047A" w:rsidRPr="005043ED" w:rsidRDefault="00DE047A" w:rsidP="006432CD">
      <w:pPr>
        <w:jc w:val="both"/>
        <w:rPr>
          <w:rFonts w:cstheme="minorHAnsi"/>
          <w:b/>
        </w:rPr>
      </w:pPr>
      <w:r w:rsidRPr="005043ED">
        <w:rPr>
          <w:rFonts w:cstheme="minorHAnsi"/>
          <w:b/>
        </w:rPr>
        <w:t>PAN KAFA CİVATA VE SOMUN TEKNİK ÖZELLİKLERİ</w:t>
      </w:r>
    </w:p>
    <w:p w14:paraId="086A9CC3" w14:textId="77777777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Lüzum görülen yerlerde kullanımı gerçekleşen buton kafa </w:t>
      </w:r>
      <w:r w:rsidRPr="005043ED">
        <w:rPr>
          <w:rFonts w:cstheme="minorHAnsi"/>
          <w:i/>
        </w:rPr>
        <w:t>(</w:t>
      </w:r>
      <w:proofErr w:type="spellStart"/>
      <w:r w:rsidRPr="005043ED">
        <w:rPr>
          <w:rFonts w:cstheme="minorHAnsi"/>
          <w:i/>
        </w:rPr>
        <w:t>pan</w:t>
      </w:r>
      <w:proofErr w:type="spellEnd"/>
      <w:r w:rsidRPr="005043ED">
        <w:rPr>
          <w:rFonts w:cstheme="minorHAnsi"/>
          <w:i/>
        </w:rPr>
        <w:t xml:space="preserve"> </w:t>
      </w:r>
      <w:proofErr w:type="spellStart"/>
      <w:r w:rsidRPr="005043ED">
        <w:rPr>
          <w:rFonts w:cstheme="minorHAnsi"/>
          <w:i/>
        </w:rPr>
        <w:t>head</w:t>
      </w:r>
      <w:proofErr w:type="spellEnd"/>
      <w:r w:rsidRPr="005043ED">
        <w:rPr>
          <w:rFonts w:cstheme="minorHAnsi"/>
          <w:i/>
        </w:rPr>
        <w:t>)</w:t>
      </w:r>
      <w:r w:rsidRPr="005043ED">
        <w:rPr>
          <w:rFonts w:cstheme="minorHAnsi"/>
        </w:rPr>
        <w:t xml:space="preserve"> bağlantı elemanları </w:t>
      </w:r>
      <w:r w:rsidRPr="005043ED">
        <w:rPr>
          <w:rFonts w:cstheme="minorHAnsi"/>
          <w:b/>
          <w:bCs/>
        </w:rPr>
        <w:t>ISO 7380</w:t>
      </w:r>
      <w:r w:rsidRPr="005043ED">
        <w:rPr>
          <w:rFonts w:cstheme="minorHAnsi"/>
        </w:rPr>
        <w:t xml:space="preserve"> normuna uygun şekilde olmalıdır.</w:t>
      </w:r>
    </w:p>
    <w:p w14:paraId="7D0C982A" w14:textId="77777777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Bağlantı elemanları soket tarzı altı noktalı yıldız şeklinde olacak, merkez emniyet </w:t>
      </w:r>
      <w:proofErr w:type="spellStart"/>
      <w:r w:rsidRPr="005043ED">
        <w:rPr>
          <w:rFonts w:cstheme="minorHAnsi"/>
        </w:rPr>
        <w:t>pinli</w:t>
      </w:r>
      <w:proofErr w:type="spellEnd"/>
      <w:r w:rsidRPr="005043ED">
        <w:rPr>
          <w:rFonts w:cstheme="minorHAnsi"/>
        </w:rPr>
        <w:t xml:space="preserve"> ya da </w:t>
      </w:r>
      <w:proofErr w:type="spellStart"/>
      <w:r w:rsidRPr="005043ED">
        <w:rPr>
          <w:rFonts w:cstheme="minorHAnsi"/>
        </w:rPr>
        <w:t>pinsiz</w:t>
      </w:r>
      <w:proofErr w:type="spellEnd"/>
      <w:r w:rsidRPr="005043ED">
        <w:rPr>
          <w:rFonts w:cstheme="minorHAnsi"/>
        </w:rPr>
        <w:t xml:space="preserve"> olabilecektir. Altı nokta yıldız yuva T-45 anahtara uygun ebatlarda olmalıdır.</w:t>
      </w:r>
    </w:p>
    <w:p w14:paraId="67366D5B" w14:textId="77777777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Yüksek </w:t>
      </w:r>
      <w:proofErr w:type="spellStart"/>
      <w:r w:rsidRPr="005043ED">
        <w:rPr>
          <w:rFonts w:cstheme="minorHAnsi"/>
        </w:rPr>
        <w:t>tork</w:t>
      </w:r>
      <w:proofErr w:type="spellEnd"/>
      <w:r w:rsidRPr="005043ED">
        <w:rPr>
          <w:rFonts w:cstheme="minorHAnsi"/>
        </w:rPr>
        <w:t xml:space="preserve"> uygulamaları için kullanılabilir olmalıdır. </w:t>
      </w:r>
    </w:p>
    <w:p w14:paraId="2E0E1DB1" w14:textId="77777777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>Bağlantı elemanları yüzey sertliği asgari 8.8 kalite olup, korozyon direnci için alkali çinko kaplama işlemine tabii olmalıdır.</w:t>
      </w:r>
    </w:p>
    <w:p w14:paraId="6E95DCC6" w14:textId="6BA89FD1" w:rsidR="00DE047A" w:rsidRPr="005043ED" w:rsidRDefault="00DE047A" w:rsidP="006432CD">
      <w:pPr>
        <w:jc w:val="both"/>
        <w:rPr>
          <w:rFonts w:cstheme="minorHAnsi"/>
        </w:rPr>
      </w:pPr>
      <w:bookmarkStart w:id="2" w:name="_Hlk533579034"/>
      <w:r w:rsidRPr="005043ED">
        <w:rPr>
          <w:rFonts w:cstheme="minorHAnsi"/>
        </w:rPr>
        <w:t>Alkali çinko için tuz testinde beyaz pas 75 saat, kırmızı pas 480 saat, kalınlık min</w:t>
      </w:r>
      <w:r>
        <w:rPr>
          <w:rFonts w:cstheme="minorHAnsi"/>
        </w:rPr>
        <w:t>.</w:t>
      </w:r>
      <w:r w:rsidRPr="005043ED">
        <w:rPr>
          <w:rFonts w:cstheme="minorHAnsi"/>
        </w:rPr>
        <w:t xml:space="preserve"> 12 mi</w:t>
      </w:r>
      <w:r w:rsidR="00FE5EA3">
        <w:rPr>
          <w:rFonts w:cstheme="minorHAnsi"/>
        </w:rPr>
        <w:t>k</w:t>
      </w:r>
      <w:r w:rsidRPr="005043ED">
        <w:rPr>
          <w:rFonts w:cstheme="minorHAnsi"/>
        </w:rPr>
        <w:t>ron ve sürtünme katsayısı aralığı 0.12-0.18</w:t>
      </w:r>
      <w:r w:rsidRPr="005043ED">
        <w:rPr>
          <w:rFonts w:cstheme="minorHAnsi"/>
          <w:bCs/>
        </w:rPr>
        <w:t xml:space="preserve"> şartlarını sağlayacak, ayrıca her sevk</w:t>
      </w:r>
      <w:r w:rsidR="00A03D2C">
        <w:rPr>
          <w:rFonts w:cstheme="minorHAnsi"/>
          <w:bCs/>
        </w:rPr>
        <w:t>le</w:t>
      </w:r>
      <w:r w:rsidRPr="005043ED">
        <w:rPr>
          <w:rFonts w:cstheme="minorHAnsi"/>
          <w:bCs/>
        </w:rPr>
        <w:t xml:space="preserve"> birlikte o sevke ait test sonuçları paylaşılacaktır.</w:t>
      </w:r>
    </w:p>
    <w:bookmarkEnd w:id="2"/>
    <w:p w14:paraId="06439118" w14:textId="52A02B09" w:rsidR="00DE047A" w:rsidRPr="005043ED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>Bağlantı elemanları vida tipi metrik olacak, asgari M10 adım 1.5mm olmalıdır.</w:t>
      </w:r>
    </w:p>
    <w:p w14:paraId="5B9E59C8" w14:textId="480FE897" w:rsidR="00FE5EA3" w:rsidRPr="00FE5EA3" w:rsidRDefault="00DE047A" w:rsidP="006432CD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Somunlar manşon/burç somun </w:t>
      </w:r>
      <w:r w:rsidRPr="005043ED">
        <w:rPr>
          <w:rFonts w:cstheme="minorHAnsi"/>
          <w:i/>
        </w:rPr>
        <w:t>(</w:t>
      </w:r>
      <w:proofErr w:type="spellStart"/>
      <w:r w:rsidRPr="005043ED">
        <w:rPr>
          <w:rFonts w:cstheme="minorHAnsi"/>
          <w:i/>
        </w:rPr>
        <w:t>sleeve</w:t>
      </w:r>
      <w:proofErr w:type="spellEnd"/>
      <w:r w:rsidRPr="005043ED">
        <w:rPr>
          <w:rFonts w:cstheme="minorHAnsi"/>
          <w:i/>
        </w:rPr>
        <w:t xml:space="preserve"> </w:t>
      </w:r>
      <w:proofErr w:type="spellStart"/>
      <w:r w:rsidRPr="005043ED">
        <w:rPr>
          <w:rFonts w:cstheme="minorHAnsi"/>
          <w:i/>
        </w:rPr>
        <w:t>nut</w:t>
      </w:r>
      <w:proofErr w:type="spellEnd"/>
      <w:r w:rsidRPr="005043ED">
        <w:rPr>
          <w:rFonts w:cstheme="minorHAnsi"/>
          <w:i/>
        </w:rPr>
        <w:t>)</w:t>
      </w:r>
      <w:r w:rsidRPr="005043ED">
        <w:rPr>
          <w:rFonts w:cstheme="minorHAnsi"/>
        </w:rPr>
        <w:t xml:space="preserve"> şeklinde, farklı </w:t>
      </w:r>
      <w:proofErr w:type="spellStart"/>
      <w:r w:rsidRPr="005043ED">
        <w:rPr>
          <w:rFonts w:cstheme="minorHAnsi"/>
        </w:rPr>
        <w:t>kördelik</w:t>
      </w:r>
      <w:proofErr w:type="spellEnd"/>
      <w:r w:rsidRPr="005043ED">
        <w:rPr>
          <w:rFonts w:cstheme="minorHAnsi"/>
        </w:rPr>
        <w:t xml:space="preserve"> paso ölçülerde olmalıdır. C</w:t>
      </w:r>
      <w:r w:rsidR="00FE5EA3">
        <w:rPr>
          <w:rFonts w:cstheme="minorHAnsi"/>
        </w:rPr>
        <w:t>ı</w:t>
      </w:r>
      <w:r w:rsidRPr="005043ED">
        <w:rPr>
          <w:rFonts w:cstheme="minorHAnsi"/>
        </w:rPr>
        <w:t>vatalar farklı boy ve paso ölçülerinde olmalıdır.</w:t>
      </w:r>
    </w:p>
    <w:p w14:paraId="78A0BB17" w14:textId="77777777" w:rsidR="00DE047A" w:rsidRPr="00DB3F05" w:rsidRDefault="00DE047A" w:rsidP="006432CD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2442A621" wp14:editId="2BEC012D">
            <wp:extent cx="1493520" cy="720419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7067" cy="73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17F5F63D" wp14:editId="51F4424C">
            <wp:extent cx="1813560" cy="803428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3593" cy="81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22A04A08" wp14:editId="7A44E860">
            <wp:extent cx="1805940" cy="724605"/>
            <wp:effectExtent l="0" t="0" r="381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7423" cy="73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66BF9" w14:textId="77777777" w:rsidR="00DE047A" w:rsidRDefault="00DE047A" w:rsidP="006432CD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lastRenderedPageBreak/>
        <w:drawing>
          <wp:inline distT="0" distB="0" distL="0" distR="0" wp14:anchorId="4093920D" wp14:editId="7856DB34">
            <wp:extent cx="2128536" cy="830580"/>
            <wp:effectExtent l="0" t="0" r="5080" b="762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8014" cy="83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37245BF8" wp14:editId="08E8F929">
            <wp:extent cx="1706880" cy="768585"/>
            <wp:effectExtent l="0" t="0" r="762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34051" cy="7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6CAB58FB" wp14:editId="04819324">
            <wp:extent cx="1470660" cy="754135"/>
            <wp:effectExtent l="0" t="0" r="0" b="825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88248" cy="76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9F68C97" wp14:editId="027C65C2">
            <wp:extent cx="1844800" cy="786765"/>
            <wp:effectExtent l="0" t="0" r="317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69595" cy="79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F05">
        <w:rPr>
          <w:rFonts w:ascii="Century Gothic" w:hAnsi="Century Gothic"/>
          <w:noProof/>
        </w:rPr>
        <w:drawing>
          <wp:inline distT="0" distB="0" distL="0" distR="0" wp14:anchorId="79588257" wp14:editId="538D2CA8">
            <wp:extent cx="1950720" cy="952852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ĞLANTI PARÇALAR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352" cy="96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EEFC5" w14:textId="74FC220F" w:rsidR="002A317A" w:rsidRDefault="00DE047A" w:rsidP="006432CD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</w:t>
      </w:r>
    </w:p>
    <w:p w14:paraId="07B38533" w14:textId="77777777" w:rsidR="002A317A" w:rsidRDefault="002A317A" w:rsidP="006432CD">
      <w:pPr>
        <w:jc w:val="both"/>
        <w:rPr>
          <w:rFonts w:ascii="Century Gothic" w:hAnsi="Century Gothic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5"/>
        <w:gridCol w:w="3904"/>
        <w:gridCol w:w="3295"/>
      </w:tblGrid>
      <w:tr w:rsidR="00DE047A" w:rsidRPr="00465481" w14:paraId="6ADAF61D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56AE6" w14:textId="77777777" w:rsidR="0032614B" w:rsidRDefault="0032614B" w:rsidP="006432CD">
            <w:pPr>
              <w:jc w:val="both"/>
              <w:rPr>
                <w:sz w:val="24"/>
                <w:szCs w:val="24"/>
              </w:rPr>
            </w:pPr>
          </w:p>
          <w:p w14:paraId="6E76BE9E" w14:textId="5F02D63D" w:rsidR="00DE047A" w:rsidRPr="0032614B" w:rsidRDefault="0032614B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BB3D3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CIVATA</w:t>
            </w:r>
          </w:p>
          <w:p w14:paraId="10AE8C62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134C4034" w14:textId="5B542BA2" w:rsidR="00DE047A" w:rsidRPr="003F5DB7" w:rsidRDefault="00DE047A" w:rsidP="006432CD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7D1FF" w14:textId="78A0C249" w:rsidR="00DE047A" w:rsidRPr="00465481" w:rsidRDefault="00BA5D2E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15DD8BD2" wp14:editId="6FAAAFBB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267970</wp:posOffset>
                  </wp:positionV>
                  <wp:extent cx="1666875" cy="914400"/>
                  <wp:effectExtent l="0" t="0" r="9525" b="0"/>
                  <wp:wrapNone/>
                  <wp:docPr id="2890" name="Resim 28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67E86C-A1B3-4E0F-B51A-6AAF88FEF3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sim 16">
                            <a:extLst>
                              <a:ext uri="{FF2B5EF4-FFF2-40B4-BE49-F238E27FC236}">
                                <a16:creationId xmlns:a16="http://schemas.microsoft.com/office/drawing/2014/main" id="{C667E86C-A1B3-4E0F-B51A-6AAF88FEF37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"/>
            </w:tblGrid>
            <w:tr w:rsidR="00DE047A" w:rsidRPr="00465481" w14:paraId="66E6CA08" w14:textId="77777777" w:rsidTr="002A317A">
              <w:trPr>
                <w:trHeight w:val="750"/>
                <w:tblCellSpacing w:w="0" w:type="dxa"/>
              </w:trPr>
              <w:tc>
                <w:tcPr>
                  <w:tcW w:w="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1500BF0" w14:textId="5BFFF513" w:rsidR="00DE047A" w:rsidRPr="00465481" w:rsidRDefault="00DE047A" w:rsidP="006432CD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3EE17890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</w:p>
        </w:tc>
      </w:tr>
      <w:tr w:rsidR="00DE047A" w:rsidRPr="00465481" w14:paraId="248E1F04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0B383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2D9CC70C" w14:textId="46FC7AA0" w:rsidR="00DE047A" w:rsidRPr="0032614B" w:rsidRDefault="0032614B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CDC71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M10*30 PAN HEAD LOKMALI CIVATA</w:t>
            </w:r>
          </w:p>
          <w:p w14:paraId="20F1C706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766D0146" w14:textId="471ACAEE" w:rsidR="00DE047A" w:rsidRPr="003F5DB7" w:rsidRDefault="00DE047A" w:rsidP="006432CD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6E14D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7AA71629" wp14:editId="2D2A7CF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266700</wp:posOffset>
                  </wp:positionV>
                  <wp:extent cx="1657350" cy="742950"/>
                  <wp:effectExtent l="0" t="0" r="0" b="0"/>
                  <wp:wrapNone/>
                  <wp:docPr id="231" name="Resim 2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598B4F-DF56-4B9A-BAC4-484E46C88C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esim 17">
                            <a:extLst>
                              <a:ext uri="{FF2B5EF4-FFF2-40B4-BE49-F238E27FC236}">
                                <a16:creationId xmlns:a16="http://schemas.microsoft.com/office/drawing/2014/main" id="{95598B4F-DF56-4B9A-BAC4-484E46C88C7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5E6C4EED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8A056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0A7F7787" w14:textId="77104A3A" w:rsidR="00DE047A" w:rsidRPr="0032614B" w:rsidRDefault="0032614B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CIVATA</w:t>
            </w:r>
            <w:r>
              <w:rPr>
                <w:b/>
                <w:bCs/>
                <w:sz w:val="24"/>
                <w:szCs w:val="24"/>
              </w:rPr>
              <w:br/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939B4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M10*70 PAN HEAD LOKMALI CIVATA</w:t>
            </w:r>
          </w:p>
          <w:p w14:paraId="7DC7890D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6AE1AFAE" w14:textId="590F4079" w:rsidR="00DE047A" w:rsidRPr="003F5DB7" w:rsidRDefault="00DE047A" w:rsidP="006432CD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D9F11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5BC03E84" wp14:editId="2C8696F6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285750</wp:posOffset>
                  </wp:positionV>
                  <wp:extent cx="1657350" cy="638175"/>
                  <wp:effectExtent l="0" t="0" r="0" b="9525"/>
                  <wp:wrapNone/>
                  <wp:docPr id="232" name="Resim 2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36D03B-6F72-4596-A1BA-753E518E63B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sim 18">
                            <a:extLst>
                              <a:ext uri="{FF2B5EF4-FFF2-40B4-BE49-F238E27FC236}">
                                <a16:creationId xmlns:a16="http://schemas.microsoft.com/office/drawing/2014/main" id="{C136D03B-6F72-4596-A1BA-753E518E63B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2CAA0CF8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CCEC2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7834E18F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5AD867F4" w14:textId="636C3E1E" w:rsidR="00DE047A" w:rsidRPr="0032614B" w:rsidRDefault="00DE047A" w:rsidP="006432CD">
            <w:pPr>
              <w:jc w:val="both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8D39B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M10*110 PAN HEAD LOKMALI CIVATA</w:t>
            </w:r>
          </w:p>
          <w:p w14:paraId="427AC497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7AD4A22E" w14:textId="1C04F3EA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EA9EF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0A264B74" wp14:editId="150B03A9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266700</wp:posOffset>
                  </wp:positionV>
                  <wp:extent cx="1581150" cy="609600"/>
                  <wp:effectExtent l="0" t="0" r="0" b="0"/>
                  <wp:wrapNone/>
                  <wp:docPr id="369" name="Resim 3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18D4BC-1F19-4D37-BF91-7198B68F55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esim 19">
                            <a:extLst>
                              <a:ext uri="{FF2B5EF4-FFF2-40B4-BE49-F238E27FC236}">
                                <a16:creationId xmlns:a16="http://schemas.microsoft.com/office/drawing/2014/main" id="{3318D4BC-1F19-4D37-BF91-7198B68F55C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0"/>
                          <a:srcRect r="7399" b="19474"/>
                          <a:stretch/>
                        </pic:blipFill>
                        <pic:spPr>
                          <a:xfrm>
                            <a:off x="0" y="0"/>
                            <a:ext cx="15811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37FB0C7A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04317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74DA7749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4F1A3534" w14:textId="756D4F3B" w:rsidR="00DE047A" w:rsidRPr="0032614B" w:rsidRDefault="00DE047A" w:rsidP="006432CD">
            <w:pPr>
              <w:jc w:val="both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7E4D5" w14:textId="77777777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SOMUN</w:t>
            </w:r>
          </w:p>
          <w:p w14:paraId="01928A29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6DCB0502" w14:textId="2B448CDF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C0DD3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1E3887BA" wp14:editId="126FFF9F">
                  <wp:simplePos x="0" y="0"/>
                  <wp:positionH relativeFrom="column">
                    <wp:posOffset>200028</wp:posOffset>
                  </wp:positionH>
                  <wp:positionV relativeFrom="paragraph">
                    <wp:posOffset>295275</wp:posOffset>
                  </wp:positionV>
                  <wp:extent cx="1504950" cy="600075"/>
                  <wp:effectExtent l="0" t="0" r="0" b="9525"/>
                  <wp:wrapNone/>
                  <wp:docPr id="370" name="Resim 3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2B7B4E-FB25-4211-BBDA-9F860164BF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sim 20">
                            <a:extLst>
                              <a:ext uri="{FF2B5EF4-FFF2-40B4-BE49-F238E27FC236}">
                                <a16:creationId xmlns:a16="http://schemas.microsoft.com/office/drawing/2014/main" id="{BC2B7B4E-FB25-4211-BBDA-9F860164BF7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3871EA99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A18D1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59B1D048" w14:textId="2315D3EF" w:rsidR="00DE047A" w:rsidRPr="0032614B" w:rsidRDefault="0032614B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C8840" w14:textId="2241BD92" w:rsidR="00DE047A" w:rsidRPr="0032614B" w:rsidRDefault="00DE047A" w:rsidP="006432CD">
            <w:pPr>
              <w:jc w:val="both"/>
              <w:rPr>
                <w:b/>
                <w:bCs/>
              </w:rPr>
            </w:pPr>
            <w:r w:rsidRPr="0032614B">
              <w:rPr>
                <w:b/>
                <w:bCs/>
              </w:rPr>
              <w:t>M10*20 PAN HEAD LOKMALI SOMUN</w:t>
            </w:r>
          </w:p>
          <w:p w14:paraId="4C5B927F" w14:textId="77777777" w:rsidR="003F5DB7" w:rsidRPr="003F5DB7" w:rsidRDefault="003F5DB7" w:rsidP="006432CD">
            <w:pPr>
              <w:jc w:val="both"/>
            </w:pPr>
          </w:p>
          <w:p w14:paraId="0E03E707" w14:textId="5F5EA137" w:rsidR="00DE047A" w:rsidRPr="003F5DB7" w:rsidRDefault="00DE047A" w:rsidP="006432CD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2C0F9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329BCB21" wp14:editId="49162622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390525</wp:posOffset>
                  </wp:positionV>
                  <wp:extent cx="1209675" cy="523875"/>
                  <wp:effectExtent l="0" t="0" r="9525" b="0"/>
                  <wp:wrapNone/>
                  <wp:docPr id="374" name="Resim 3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893173-411E-43F3-85F4-62EBA366C95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Resim 21">
                            <a:extLst>
                              <a:ext uri="{FF2B5EF4-FFF2-40B4-BE49-F238E27FC236}">
                                <a16:creationId xmlns:a16="http://schemas.microsoft.com/office/drawing/2014/main" id="{0E893173-411E-43F3-85F4-62EBA366C95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47A" w:rsidRPr="00465481" w14:paraId="14D75773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C8839" w14:textId="02D9F99E" w:rsidR="00DE047A" w:rsidRPr="0032614B" w:rsidRDefault="002A317A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</w:r>
            <w:r w:rsidR="00DE047A"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2B8FD" w14:textId="77777777" w:rsidR="00DE047A" w:rsidRPr="0032614B" w:rsidRDefault="00DE047A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M10*45 PAN HEAD LOKMALI SOMUN</w:t>
            </w:r>
          </w:p>
          <w:p w14:paraId="731FAA48" w14:textId="77777777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</w:p>
          <w:p w14:paraId="20D48D69" w14:textId="2662A1C5" w:rsidR="00DE047A" w:rsidRPr="00465481" w:rsidRDefault="00DE047A" w:rsidP="006432CD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1B55C" w14:textId="77777777" w:rsidR="00DE047A" w:rsidRPr="00465481" w:rsidRDefault="00DE047A" w:rsidP="006432CD">
            <w:pPr>
              <w:jc w:val="both"/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49644ACB" wp14:editId="6A63A77A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361950</wp:posOffset>
                  </wp:positionV>
                  <wp:extent cx="1276350" cy="504825"/>
                  <wp:effectExtent l="0" t="0" r="0" b="9525"/>
                  <wp:wrapNone/>
                  <wp:docPr id="375" name="Resim 3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EDCBBE-32A1-48AC-8429-5D5E917538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esim 22">
                            <a:extLst>
                              <a:ext uri="{FF2B5EF4-FFF2-40B4-BE49-F238E27FC236}">
                                <a16:creationId xmlns:a16="http://schemas.microsoft.com/office/drawing/2014/main" id="{60EDCBBE-32A1-48AC-8429-5D5E9175385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2D7F" w:rsidRPr="00465481" w14:paraId="537AF690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95C23" w14:textId="77777777" w:rsidR="00432D7F" w:rsidRDefault="00432D7F" w:rsidP="006432CD">
            <w:pPr>
              <w:jc w:val="both"/>
              <w:rPr>
                <w:sz w:val="24"/>
                <w:szCs w:val="24"/>
              </w:rPr>
            </w:pPr>
          </w:p>
          <w:p w14:paraId="43738256" w14:textId="77777777" w:rsidR="00432D7F" w:rsidRDefault="00432D7F" w:rsidP="006432CD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72C17724" w14:textId="4F0D11DF" w:rsidR="00432D7F" w:rsidRPr="00465481" w:rsidRDefault="00432D7F" w:rsidP="006432C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F6052" w14:textId="7C832AC7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2614B">
              <w:rPr>
                <w:b/>
                <w:bCs/>
                <w:sz w:val="20"/>
                <w:szCs w:val="20"/>
              </w:rPr>
              <w:t xml:space="preserve">5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143EED87" w14:textId="77777777" w:rsidR="00432D7F" w:rsidRPr="00465481" w:rsidRDefault="00432D7F" w:rsidP="006432CD">
            <w:pPr>
              <w:jc w:val="both"/>
              <w:rPr>
                <w:sz w:val="24"/>
                <w:szCs w:val="24"/>
              </w:rPr>
            </w:pPr>
          </w:p>
          <w:p w14:paraId="0304A7A1" w14:textId="4D2B0F50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F6F3A" w14:textId="62EBD175" w:rsidR="00432D7F" w:rsidRPr="00465481" w:rsidRDefault="00432D7F" w:rsidP="006432CD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CF71D0" wp14:editId="192049D6">
                  <wp:extent cx="1832628" cy="1190625"/>
                  <wp:effectExtent l="0" t="0" r="0" b="0"/>
                  <wp:docPr id="49" name="Resi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07AE5C-855A-4BE0-AF5B-B93843B3E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5">
                            <a:extLst>
                              <a:ext uri="{FF2B5EF4-FFF2-40B4-BE49-F238E27FC236}">
                                <a16:creationId xmlns:a16="http://schemas.microsoft.com/office/drawing/2014/main" id="{FD07AE5C-855A-4BE0-AF5B-B93843B3E0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889" cy="120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D7F" w:rsidRPr="00465481" w14:paraId="1383D6BE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D7C26" w14:textId="2F308031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</w:p>
          <w:p w14:paraId="2B7D5110" w14:textId="350C8A2C" w:rsidR="00432D7F" w:rsidRDefault="00432D7F" w:rsidP="006432CD">
            <w:pPr>
              <w:jc w:val="both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2FEE4" w14:textId="77777777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2614B">
              <w:rPr>
                <w:b/>
                <w:bCs/>
                <w:sz w:val="20"/>
                <w:szCs w:val="20"/>
              </w:rPr>
              <w:t xml:space="preserve">5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3AB92966" w14:textId="77777777" w:rsidR="00432D7F" w:rsidRPr="00465481" w:rsidRDefault="00432D7F" w:rsidP="006432CD">
            <w:pPr>
              <w:jc w:val="both"/>
              <w:rPr>
                <w:sz w:val="24"/>
                <w:szCs w:val="24"/>
              </w:rPr>
            </w:pPr>
          </w:p>
          <w:p w14:paraId="019BA1DE" w14:textId="6C760D36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D66F6" w14:textId="310E1C03" w:rsidR="00432D7F" w:rsidRPr="00432D7F" w:rsidRDefault="00432D7F" w:rsidP="006432CD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555647A" wp14:editId="0CA32182">
                  <wp:extent cx="1895475" cy="1137884"/>
                  <wp:effectExtent l="0" t="0" r="0" b="5715"/>
                  <wp:docPr id="50" name="Resim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FC28C1-F43D-440F-BB44-501C9AF029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sim 9">
                            <a:extLst>
                              <a:ext uri="{FF2B5EF4-FFF2-40B4-BE49-F238E27FC236}">
                                <a16:creationId xmlns:a16="http://schemas.microsoft.com/office/drawing/2014/main" id="{1EFC28C1-F43D-440F-BB44-501C9AF029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72" cy="115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D7F" w:rsidRPr="00465481" w14:paraId="6EC19E01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9FBA1" w14:textId="77777777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25EA5AF2" w14:textId="0ED72B5B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DDAFB" w14:textId="77777777" w:rsidR="00432D7F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432D7F">
              <w:rPr>
                <w:b/>
                <w:bCs/>
                <w:sz w:val="20"/>
                <w:szCs w:val="20"/>
              </w:rPr>
              <w:t>M8*17 DEKROMENT KAPLI LOKMALI SOMUN</w:t>
            </w:r>
          </w:p>
          <w:p w14:paraId="0A169253" w14:textId="77777777" w:rsidR="00432D7F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</w:p>
          <w:p w14:paraId="2AAFBA1A" w14:textId="1EF8240A" w:rsidR="00432D7F" w:rsidRPr="0032614B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FA54B" w14:textId="77777777" w:rsidR="00432D7F" w:rsidRDefault="00432D7F" w:rsidP="006432CD">
            <w:pPr>
              <w:jc w:val="both"/>
              <w:rPr>
                <w:noProof/>
              </w:rPr>
            </w:pPr>
          </w:p>
          <w:p w14:paraId="32833629" w14:textId="75151D23" w:rsidR="00432D7F" w:rsidRDefault="00432D7F" w:rsidP="006432CD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992352" wp14:editId="18ECA282">
                  <wp:extent cx="2003935" cy="981074"/>
                  <wp:effectExtent l="0" t="0" r="0" b="0"/>
                  <wp:docPr id="51" name="Resi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BC7752-CB30-4E7C-94A9-037C52B7A0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sim 10">
                            <a:extLst>
                              <a:ext uri="{FF2B5EF4-FFF2-40B4-BE49-F238E27FC236}">
                                <a16:creationId xmlns:a16="http://schemas.microsoft.com/office/drawing/2014/main" id="{0EBC7752-CB30-4E7C-94A9-037C52B7A0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935" cy="98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D7F" w:rsidRPr="00465481" w14:paraId="01CA679C" w14:textId="77777777" w:rsidTr="00432D7F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5C8A3" w14:textId="77777777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24B88688" w14:textId="77777777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</w:p>
          <w:p w14:paraId="44445A49" w14:textId="44BD1417" w:rsidR="00432D7F" w:rsidRDefault="00432D7F" w:rsidP="006432CD">
            <w:pPr>
              <w:jc w:val="both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78959" w14:textId="77777777" w:rsidR="00432D7F" w:rsidRDefault="00432D7F" w:rsidP="006432CD">
            <w:pPr>
              <w:jc w:val="both"/>
            </w:pPr>
            <w:r w:rsidRPr="00432D7F">
              <w:rPr>
                <w:b/>
                <w:bCs/>
                <w:sz w:val="20"/>
                <w:szCs w:val="20"/>
              </w:rPr>
              <w:t>M8*</w:t>
            </w:r>
            <w:r>
              <w:rPr>
                <w:b/>
                <w:bCs/>
                <w:sz w:val="20"/>
                <w:szCs w:val="20"/>
              </w:rPr>
              <w:t>12</w:t>
            </w:r>
            <w:r w:rsidRPr="00432D7F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PAN HEAD</w:t>
            </w:r>
            <w:r w:rsidRPr="00432D7F">
              <w:rPr>
                <w:b/>
                <w:bCs/>
                <w:sz w:val="20"/>
                <w:szCs w:val="20"/>
              </w:rPr>
              <w:t xml:space="preserve"> LOKMALI SOMUN</w:t>
            </w:r>
            <w:r>
              <w:br/>
            </w:r>
          </w:p>
          <w:p w14:paraId="3AEA2C95" w14:textId="77777777" w:rsidR="00432D7F" w:rsidRDefault="00432D7F" w:rsidP="006432CD">
            <w:pPr>
              <w:jc w:val="both"/>
            </w:pPr>
          </w:p>
          <w:p w14:paraId="0D48752B" w14:textId="78ED1922" w:rsidR="00432D7F" w:rsidRPr="00432D7F" w:rsidRDefault="00432D7F" w:rsidP="006432CD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3B383" w14:textId="24A4829E" w:rsidR="00432D7F" w:rsidRDefault="00432D7F" w:rsidP="006432CD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339CAC" wp14:editId="5D79D762">
                  <wp:extent cx="1832610" cy="1395589"/>
                  <wp:effectExtent l="0" t="0" r="0" b="0"/>
                  <wp:docPr id="52" name="Resim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2EB26-3771-48FA-8279-869E4F4EDA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sim 12">
                            <a:extLst>
                              <a:ext uri="{FF2B5EF4-FFF2-40B4-BE49-F238E27FC236}">
                                <a16:creationId xmlns:a16="http://schemas.microsoft.com/office/drawing/2014/main" id="{1C92EB26-3771-48FA-8279-869E4F4EDA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995" cy="142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2813DEFC" w14:textId="5B1E87C0" w:rsidR="00BA5F19" w:rsidRDefault="00BA5F19" w:rsidP="006432CD">
      <w:pPr>
        <w:jc w:val="both"/>
        <w:rPr>
          <w:rFonts w:cstheme="minorHAnsi"/>
          <w:b/>
        </w:rPr>
      </w:pPr>
    </w:p>
    <w:p w14:paraId="3D4ABC7F" w14:textId="302BD34D" w:rsidR="004433C9" w:rsidRDefault="00CA5686" w:rsidP="006432CD">
      <w:pPr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METAL </w:t>
      </w:r>
      <w:r w:rsidR="004433C9">
        <w:rPr>
          <w:rFonts w:cstheme="minorHAnsi"/>
          <w:b/>
        </w:rPr>
        <w:t>YÜZEY İŞLEMLERİ</w:t>
      </w:r>
    </w:p>
    <w:p w14:paraId="622DAC5B" w14:textId="0FF50C8C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Ürün üzerinde</w:t>
      </w:r>
      <w:r>
        <w:rPr>
          <w:rFonts w:cstheme="minorHAnsi"/>
          <w:bCs/>
        </w:rPr>
        <w:t>ki</w:t>
      </w:r>
      <w:r w:rsidRPr="00DE047A">
        <w:rPr>
          <w:rFonts w:cstheme="minorHAnsi"/>
          <w:bCs/>
        </w:rPr>
        <w:t xml:space="preserve"> </w:t>
      </w:r>
      <w:r w:rsidRPr="00C74D05">
        <w:rPr>
          <w:rFonts w:cstheme="minorHAnsi"/>
          <w:b/>
        </w:rPr>
        <w:t>tüm metal aksamlar</w:t>
      </w:r>
      <w:r w:rsidRPr="00DE047A">
        <w:rPr>
          <w:rFonts w:cstheme="minorHAnsi"/>
          <w:bCs/>
        </w:rPr>
        <w:t xml:space="preserve"> boyanacaktır. Anti korozyon ve boya işlemleri özellikleri aşağıda belirtilmiştir.</w:t>
      </w:r>
    </w:p>
    <w:p w14:paraId="0D39FBAC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İşlem yapılacak yüzey ilk olarak SA 2.5 kalitesinde kumlanarak yüzey üzerindeki pas, yağ, cüruf vb. temizlenecektir.</w:t>
      </w:r>
    </w:p>
    <w:p w14:paraId="0478BC72" w14:textId="77777777" w:rsidR="00CB1861" w:rsidRPr="00605837" w:rsidRDefault="00CB1861" w:rsidP="006432CD">
      <w:pPr>
        <w:jc w:val="both"/>
        <w:rPr>
          <w:rFonts w:cstheme="minorHAnsi"/>
          <w:bCs/>
        </w:rPr>
      </w:pPr>
      <w:r w:rsidRPr="00605837">
        <w:rPr>
          <w:rFonts w:cstheme="minorHAnsi"/>
          <w:bCs/>
        </w:rPr>
        <w:t xml:space="preserve">Yüzeye ikinci proses olarak çinko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astar toz boya uygulanacak, son proses olarak polyester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toz boya uygulanarak renklendirilecektir.  </w:t>
      </w:r>
      <w:r w:rsidRPr="00605837">
        <w:rPr>
          <w:rFonts w:cstheme="minorHAnsi"/>
        </w:rPr>
        <w:t xml:space="preserve">Toz boya belirtilmiş tüm yüzeylerde </w:t>
      </w:r>
      <w:r w:rsidRPr="00605837">
        <w:rPr>
          <w:rFonts w:cstheme="minorHAnsi"/>
          <w:u w:val="single"/>
        </w:rPr>
        <w:t>minimum</w:t>
      </w:r>
      <w:r w:rsidRPr="00605837">
        <w:rPr>
          <w:rFonts w:cstheme="minorHAnsi"/>
        </w:rPr>
        <w:t xml:space="preserve"> 1</w:t>
      </w:r>
      <w:r>
        <w:rPr>
          <w:rFonts w:cstheme="minorHAnsi"/>
        </w:rPr>
        <w:t>6</w:t>
      </w:r>
      <w:r w:rsidRPr="00605837">
        <w:rPr>
          <w:rFonts w:cstheme="minorHAnsi"/>
        </w:rPr>
        <w:t xml:space="preserve">0 µ (çinko esaslı </w:t>
      </w:r>
      <w:r>
        <w:rPr>
          <w:rFonts w:cstheme="minorHAnsi"/>
        </w:rPr>
        <w:t>80</w:t>
      </w:r>
      <w:r w:rsidRPr="00605837">
        <w:rPr>
          <w:rFonts w:cstheme="minorHAnsi"/>
        </w:rPr>
        <w:t xml:space="preserve"> µ astar toz boya uygulanacak, son proses olarak polyester esaslı </w:t>
      </w:r>
      <w:r>
        <w:rPr>
          <w:rFonts w:cstheme="minorHAnsi"/>
        </w:rPr>
        <w:t>8</w:t>
      </w:r>
      <w:r w:rsidRPr="00605837">
        <w:rPr>
          <w:rFonts w:cstheme="minorHAnsi"/>
        </w:rPr>
        <w:t xml:space="preserve">0 µ) toz boya uygulanarak renklendirilecektir. Çinko astar 2 katmanlı sistem olacak ve çinkonun </w:t>
      </w:r>
      <w:proofErr w:type="spellStart"/>
      <w:r w:rsidRPr="00605837">
        <w:rPr>
          <w:rFonts w:cstheme="minorHAnsi"/>
        </w:rPr>
        <w:t>katodik</w:t>
      </w:r>
      <w:proofErr w:type="spellEnd"/>
      <w:r w:rsidRPr="00605837">
        <w:rPr>
          <w:rFonts w:cstheme="minorHAnsi"/>
        </w:rPr>
        <w:t xml:space="preserve"> koruması ile son katın korumasını birleştirilmelidir. Boya kalınlıklarında </w:t>
      </w:r>
      <w:proofErr w:type="spellStart"/>
      <w:r w:rsidRPr="00605837">
        <w:rPr>
          <w:rFonts w:cstheme="minorHAnsi"/>
        </w:rPr>
        <w:t>max</w:t>
      </w:r>
      <w:proofErr w:type="spellEnd"/>
      <w:r w:rsidRPr="00605837">
        <w:rPr>
          <w:rFonts w:cstheme="minorHAnsi"/>
        </w:rPr>
        <w:t xml:space="preserve">. +/- </w:t>
      </w:r>
      <w:proofErr w:type="gramStart"/>
      <w:r w:rsidRPr="00605837">
        <w:rPr>
          <w:rFonts w:cstheme="minorHAnsi"/>
        </w:rPr>
        <w:t>% 10</w:t>
      </w:r>
      <w:proofErr w:type="gramEnd"/>
      <w:r w:rsidRPr="00605837">
        <w:rPr>
          <w:rFonts w:cstheme="minorHAnsi"/>
        </w:rPr>
        <w:t xml:space="preserve"> kalınlık toleransı olmalıdır.</w:t>
      </w:r>
    </w:p>
    <w:p w14:paraId="26E2156B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Astar toz boya yüksek korozyon dirençli olacaktır.</w:t>
      </w:r>
    </w:p>
    <w:p w14:paraId="4A5C5F98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Son kat boya UV dayanımlı olacak, kurşun ihtiva etmeyecektir.</w:t>
      </w:r>
    </w:p>
    <w:p w14:paraId="54CC2D20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Uygulama aşağıdaki normlara göre test edilip ilgili özelliklerde olacaktır,</w:t>
      </w:r>
    </w:p>
    <w:p w14:paraId="37EBF579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-TS EN ISO 9227 normuna göre 1440 saat C5-M yüksek korozyon sınıfına uygun olacaktır.</w:t>
      </w:r>
    </w:p>
    <w:p w14:paraId="7234FC6B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6270-1 normuna göre 720 saat neme dayanıklı olacaktır.</w:t>
      </w:r>
    </w:p>
    <w:p w14:paraId="75C4906D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 xml:space="preserve">- BS-EN 71-3:2013 ve A1:2014 normlarına göre </w:t>
      </w:r>
      <w:proofErr w:type="spellStart"/>
      <w:r w:rsidRPr="00DE047A">
        <w:rPr>
          <w:rFonts w:cstheme="minorHAnsi"/>
          <w:bCs/>
        </w:rPr>
        <w:t>toksik</w:t>
      </w:r>
      <w:proofErr w:type="spellEnd"/>
      <w:r w:rsidRPr="00DE047A">
        <w:rPr>
          <w:rFonts w:cstheme="minorHAnsi"/>
          <w:bCs/>
        </w:rPr>
        <w:t xml:space="preserve"> element içermeyecektir.</w:t>
      </w:r>
    </w:p>
    <w:p w14:paraId="10E593AC" w14:textId="637F88B1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 xml:space="preserve">- </w:t>
      </w:r>
      <w:proofErr w:type="spellStart"/>
      <w:r w:rsidRPr="00DE047A">
        <w:rPr>
          <w:rFonts w:cstheme="minorHAnsi"/>
          <w:bCs/>
        </w:rPr>
        <w:t>Poliaromatik</w:t>
      </w:r>
      <w:proofErr w:type="spellEnd"/>
      <w:r w:rsidRPr="00DE047A">
        <w:rPr>
          <w:rFonts w:cstheme="minorHAnsi"/>
          <w:bCs/>
        </w:rPr>
        <w:t xml:space="preserve"> hidrokarbon (PAH) içermeyecektir.</w:t>
      </w:r>
    </w:p>
    <w:p w14:paraId="525EDA84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71-2 normuna göre alevlenmeme özelliğine sahip olacaktır.</w:t>
      </w:r>
    </w:p>
    <w:p w14:paraId="1BF1DA2A" w14:textId="77777777" w:rsidR="00CB1861" w:rsidRPr="00DE047A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71-3 normuna göre element göçü bulunmayacak özelliğine sahip olacaktır.</w:t>
      </w:r>
    </w:p>
    <w:p w14:paraId="284B396D" w14:textId="17C96E9D" w:rsidR="00CB1861" w:rsidRDefault="00CB1861" w:rsidP="006432CD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ISO 2409 normuna göre yapışma mukavemeti çok iyi seviyede olacaktır.</w:t>
      </w:r>
    </w:p>
    <w:p w14:paraId="5F3BED43" w14:textId="77777777" w:rsidR="00A11EFA" w:rsidRDefault="00A11EF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47D04F96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5239E5B5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10A35534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0EC0997E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1644839C" w14:textId="77777777" w:rsidR="002A317A" w:rsidRDefault="002A317A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</w:p>
    <w:p w14:paraId="13C1312A" w14:textId="0DCD4108" w:rsidR="0042425D" w:rsidRPr="00BA5F19" w:rsidRDefault="0042425D" w:rsidP="006432C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6"/>
          <w:szCs w:val="26"/>
        </w:rPr>
      </w:pPr>
      <w:r>
        <w:rPr>
          <w:rFonts w:cstheme="minorHAnsi"/>
          <w:b/>
          <w:sz w:val="26"/>
          <w:szCs w:val="26"/>
        </w:rPr>
        <w:lastRenderedPageBreak/>
        <w:t>PAKETLEME</w:t>
      </w:r>
    </w:p>
    <w:p w14:paraId="495909A1" w14:textId="67533BFB" w:rsidR="0042425D" w:rsidRDefault="0042425D" w:rsidP="006432CD">
      <w:pPr>
        <w:jc w:val="both"/>
        <w:rPr>
          <w:rFonts w:ascii="Century Gothic" w:hAnsi="Century Gothic"/>
          <w:sz w:val="20"/>
          <w:szCs w:val="20"/>
        </w:rPr>
      </w:pPr>
    </w:p>
    <w:p w14:paraId="2D2EC5F1" w14:textId="7D5F3AA0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İlgili oyun grubu sevkiyatı taşıma esnasında hasar görmemesi için ahşap kasalar içerisinde yapılmalıdır. Kasaların teknik detayları aşağıdaki gibi olmalıdır;</w:t>
      </w:r>
    </w:p>
    <w:p w14:paraId="766C7235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Tam kapalı kasalarda 11 mm kalınlığında OSB kullanılmaktadır.</w:t>
      </w:r>
    </w:p>
    <w:p w14:paraId="39665C48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8-10cm genişliğinde, 20 mm kalınlığında kurutulmuş (nemi %15 altına indirilmiş) kereste kullanılmaktadır.</w:t>
      </w:r>
    </w:p>
    <w:p w14:paraId="26EF07E8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Üst kapaklar vida kullanılarak kapatılmaktadır.</w:t>
      </w:r>
    </w:p>
    <w:p w14:paraId="3B0F0947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Kasalar montajlı halde teslim edilmektedir.</w:t>
      </w:r>
    </w:p>
    <w:p w14:paraId="4AE3B2E6" w14:textId="77777777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>Kasalar mutlaka Zirai Karantina Müdürlüğü’nün yayımladığı mevzuata uygun şekilde ısıl işlem görmelidir.</w:t>
      </w:r>
    </w:p>
    <w:p w14:paraId="1C52EDAF" w14:textId="52C30874" w:rsidR="0042425D" w:rsidRPr="00304D91" w:rsidRDefault="0042425D" w:rsidP="006432CD">
      <w:pPr>
        <w:jc w:val="both"/>
        <w:rPr>
          <w:rFonts w:cstheme="minorHAnsi"/>
        </w:rPr>
      </w:pPr>
      <w:r w:rsidRPr="00304D91">
        <w:rPr>
          <w:rFonts w:cstheme="minorHAnsi"/>
        </w:rPr>
        <w:t xml:space="preserve">Kasalar </w:t>
      </w:r>
      <w:r w:rsidR="008E15EA" w:rsidRPr="00304D91">
        <w:rPr>
          <w:rFonts w:cstheme="minorHAnsi"/>
        </w:rPr>
        <w:t>ile</w:t>
      </w:r>
      <w:r w:rsidRPr="00304D91">
        <w:rPr>
          <w:rFonts w:cstheme="minorHAnsi"/>
        </w:rPr>
        <w:t xml:space="preserve"> </w:t>
      </w:r>
      <w:r w:rsidR="008E15EA" w:rsidRPr="00304D91">
        <w:rPr>
          <w:rFonts w:cstheme="minorHAnsi"/>
        </w:rPr>
        <w:t>ı</w:t>
      </w:r>
      <w:r w:rsidRPr="00304D91">
        <w:rPr>
          <w:rFonts w:cstheme="minorHAnsi"/>
        </w:rPr>
        <w:t xml:space="preserve">sıl </w:t>
      </w:r>
      <w:r w:rsidR="008E15EA" w:rsidRPr="00304D91">
        <w:rPr>
          <w:rFonts w:cstheme="minorHAnsi"/>
        </w:rPr>
        <w:t>i</w:t>
      </w:r>
      <w:r w:rsidRPr="00304D91">
        <w:rPr>
          <w:rFonts w:cstheme="minorHAnsi"/>
        </w:rPr>
        <w:t>şlem evrakları teslim edilmelidir.</w:t>
      </w:r>
    </w:p>
    <w:p w14:paraId="25A52C9E" w14:textId="25AE4A1B" w:rsidR="00F733D8" w:rsidRDefault="0042425D" w:rsidP="006432CD">
      <w:pPr>
        <w:jc w:val="both"/>
        <w:rPr>
          <w:noProof/>
        </w:rPr>
      </w:pPr>
      <w:r w:rsidRPr="00342A78">
        <w:rPr>
          <w:rFonts w:ascii="Century Gothic" w:hAnsi="Century Gothic"/>
          <w:sz w:val="20"/>
          <w:szCs w:val="20"/>
        </w:rPr>
        <w:t xml:space="preserve">  </w:t>
      </w:r>
      <w:r w:rsidRPr="00342A78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0B9ACE30" wp14:editId="4CE4B777">
            <wp:extent cx="2834640" cy="1434266"/>
            <wp:effectExtent l="0" t="0" r="3810" b="0"/>
            <wp:docPr id="2940" name="Resim 2940" descr="ahşap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" name="kasa1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227" cy="144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D7F" w:rsidRPr="00432D7F">
        <w:rPr>
          <w:noProof/>
        </w:rPr>
        <w:t xml:space="preserve"> </w:t>
      </w:r>
    </w:p>
    <w:p w14:paraId="3B6709EF" w14:textId="42489B14" w:rsidR="00BB2E5B" w:rsidRDefault="00BB2E5B" w:rsidP="00BB2E5B">
      <w:pPr>
        <w:jc w:val="center"/>
        <w:rPr>
          <w:rFonts w:cstheme="minorHAnsi"/>
          <w:b/>
        </w:rPr>
      </w:pPr>
    </w:p>
    <w:p w14:paraId="32D69D7A" w14:textId="510156AD" w:rsidR="00A15D36" w:rsidRDefault="00A15D36" w:rsidP="006432CD">
      <w:pPr>
        <w:jc w:val="both"/>
        <w:rPr>
          <w:rFonts w:cstheme="minorHAnsi"/>
          <w:bCs/>
        </w:rPr>
      </w:pPr>
    </w:p>
    <w:p w14:paraId="449320EB" w14:textId="1CEA1652" w:rsidR="00A15D36" w:rsidRDefault="00A15D36" w:rsidP="006432CD">
      <w:pPr>
        <w:jc w:val="both"/>
        <w:rPr>
          <w:rFonts w:cstheme="minorHAnsi"/>
          <w:bCs/>
        </w:rPr>
      </w:pPr>
    </w:p>
    <w:p w14:paraId="5B670F45" w14:textId="77777777" w:rsidR="00A15D36" w:rsidRDefault="00A15D36" w:rsidP="006432CD">
      <w:pPr>
        <w:jc w:val="both"/>
        <w:rPr>
          <w:rFonts w:cstheme="minorHAnsi"/>
          <w:bCs/>
        </w:rPr>
      </w:pPr>
    </w:p>
    <w:p w14:paraId="6C20FF46" w14:textId="24296C3A" w:rsidR="00A15D36" w:rsidRDefault="00A15D36" w:rsidP="006432CD">
      <w:pPr>
        <w:jc w:val="both"/>
        <w:rPr>
          <w:rFonts w:cstheme="minorHAnsi"/>
        </w:rPr>
      </w:pPr>
    </w:p>
    <w:p w14:paraId="71BA405B" w14:textId="77777777" w:rsidR="00A15D36" w:rsidRDefault="00A15D36" w:rsidP="006432CD">
      <w:pPr>
        <w:jc w:val="both"/>
        <w:rPr>
          <w:rFonts w:cstheme="minorHAnsi"/>
        </w:rPr>
      </w:pPr>
    </w:p>
    <w:p w14:paraId="32C8E226" w14:textId="6429B4DA" w:rsidR="00215B9A" w:rsidRPr="00BF663E" w:rsidRDefault="00215B9A" w:rsidP="006432CD">
      <w:pPr>
        <w:jc w:val="both"/>
        <w:rPr>
          <w:rFonts w:cstheme="minorHAnsi"/>
        </w:rPr>
      </w:pPr>
    </w:p>
    <w:sectPr w:rsidR="00215B9A" w:rsidRPr="00BF66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51987"/>
    <w:multiLevelType w:val="hybridMultilevel"/>
    <w:tmpl w:val="A808D9AE"/>
    <w:lvl w:ilvl="0" w:tplc="25102494">
      <w:start w:val="3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1B2B77A2"/>
    <w:multiLevelType w:val="hybridMultilevel"/>
    <w:tmpl w:val="A94A0B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061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173B8"/>
    <w:multiLevelType w:val="hybridMultilevel"/>
    <w:tmpl w:val="0EEE39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8C788A"/>
    <w:multiLevelType w:val="hybridMultilevel"/>
    <w:tmpl w:val="143819F4"/>
    <w:lvl w:ilvl="0" w:tplc="512432D8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3F5146F6"/>
    <w:multiLevelType w:val="hybridMultilevel"/>
    <w:tmpl w:val="383227D8"/>
    <w:lvl w:ilvl="0" w:tplc="DA50F05A">
      <w:start w:val="1"/>
      <w:numFmt w:val="upperLetter"/>
      <w:lvlText w:val="%1."/>
      <w:lvlJc w:val="left"/>
      <w:pPr>
        <w:ind w:left="836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556" w:hanging="360"/>
      </w:pPr>
    </w:lvl>
    <w:lvl w:ilvl="2" w:tplc="041F001B">
      <w:start w:val="1"/>
      <w:numFmt w:val="lowerRoman"/>
      <w:lvlText w:val="%3."/>
      <w:lvlJc w:val="right"/>
      <w:pPr>
        <w:ind w:left="2276" w:hanging="180"/>
      </w:pPr>
    </w:lvl>
    <w:lvl w:ilvl="3" w:tplc="041F000F" w:tentative="1">
      <w:start w:val="1"/>
      <w:numFmt w:val="decimal"/>
      <w:lvlText w:val="%4."/>
      <w:lvlJc w:val="left"/>
      <w:pPr>
        <w:ind w:left="2996" w:hanging="360"/>
      </w:pPr>
    </w:lvl>
    <w:lvl w:ilvl="4" w:tplc="041F0019" w:tentative="1">
      <w:start w:val="1"/>
      <w:numFmt w:val="lowerLetter"/>
      <w:lvlText w:val="%5."/>
      <w:lvlJc w:val="left"/>
      <w:pPr>
        <w:ind w:left="3716" w:hanging="360"/>
      </w:pPr>
    </w:lvl>
    <w:lvl w:ilvl="5" w:tplc="041F001B" w:tentative="1">
      <w:start w:val="1"/>
      <w:numFmt w:val="lowerRoman"/>
      <w:lvlText w:val="%6."/>
      <w:lvlJc w:val="right"/>
      <w:pPr>
        <w:ind w:left="4436" w:hanging="180"/>
      </w:pPr>
    </w:lvl>
    <w:lvl w:ilvl="6" w:tplc="041F000F" w:tentative="1">
      <w:start w:val="1"/>
      <w:numFmt w:val="decimal"/>
      <w:lvlText w:val="%7."/>
      <w:lvlJc w:val="left"/>
      <w:pPr>
        <w:ind w:left="5156" w:hanging="360"/>
      </w:pPr>
    </w:lvl>
    <w:lvl w:ilvl="7" w:tplc="041F0019" w:tentative="1">
      <w:start w:val="1"/>
      <w:numFmt w:val="lowerLetter"/>
      <w:lvlText w:val="%8."/>
      <w:lvlJc w:val="left"/>
      <w:pPr>
        <w:ind w:left="5876" w:hanging="360"/>
      </w:pPr>
    </w:lvl>
    <w:lvl w:ilvl="8" w:tplc="041F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5" w15:restartNumberingAfterBreak="0">
    <w:nsid w:val="47EC6A9F"/>
    <w:multiLevelType w:val="hybridMultilevel"/>
    <w:tmpl w:val="F572ADD2"/>
    <w:lvl w:ilvl="0" w:tplc="72D4B770">
      <w:start w:val="1"/>
      <w:numFmt w:val="upperLetter"/>
      <w:lvlText w:val="%1."/>
      <w:lvlJc w:val="left"/>
      <w:pPr>
        <w:ind w:left="835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555" w:hanging="360"/>
      </w:pPr>
    </w:lvl>
    <w:lvl w:ilvl="2" w:tplc="041F001B" w:tentative="1">
      <w:start w:val="1"/>
      <w:numFmt w:val="lowerRoman"/>
      <w:lvlText w:val="%3."/>
      <w:lvlJc w:val="right"/>
      <w:pPr>
        <w:ind w:left="2275" w:hanging="180"/>
      </w:pPr>
    </w:lvl>
    <w:lvl w:ilvl="3" w:tplc="041F000F" w:tentative="1">
      <w:start w:val="1"/>
      <w:numFmt w:val="decimal"/>
      <w:lvlText w:val="%4."/>
      <w:lvlJc w:val="left"/>
      <w:pPr>
        <w:ind w:left="2995" w:hanging="360"/>
      </w:pPr>
    </w:lvl>
    <w:lvl w:ilvl="4" w:tplc="041F0019" w:tentative="1">
      <w:start w:val="1"/>
      <w:numFmt w:val="lowerLetter"/>
      <w:lvlText w:val="%5."/>
      <w:lvlJc w:val="left"/>
      <w:pPr>
        <w:ind w:left="3715" w:hanging="360"/>
      </w:pPr>
    </w:lvl>
    <w:lvl w:ilvl="5" w:tplc="041F001B" w:tentative="1">
      <w:start w:val="1"/>
      <w:numFmt w:val="lowerRoman"/>
      <w:lvlText w:val="%6."/>
      <w:lvlJc w:val="right"/>
      <w:pPr>
        <w:ind w:left="4435" w:hanging="180"/>
      </w:pPr>
    </w:lvl>
    <w:lvl w:ilvl="6" w:tplc="041F000F" w:tentative="1">
      <w:start w:val="1"/>
      <w:numFmt w:val="decimal"/>
      <w:lvlText w:val="%7."/>
      <w:lvlJc w:val="left"/>
      <w:pPr>
        <w:ind w:left="5155" w:hanging="360"/>
      </w:pPr>
    </w:lvl>
    <w:lvl w:ilvl="7" w:tplc="041F0019" w:tentative="1">
      <w:start w:val="1"/>
      <w:numFmt w:val="lowerLetter"/>
      <w:lvlText w:val="%8."/>
      <w:lvlJc w:val="left"/>
      <w:pPr>
        <w:ind w:left="5875" w:hanging="360"/>
      </w:pPr>
    </w:lvl>
    <w:lvl w:ilvl="8" w:tplc="041F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6" w15:restartNumberingAfterBreak="0">
    <w:nsid w:val="577D1128"/>
    <w:multiLevelType w:val="hybridMultilevel"/>
    <w:tmpl w:val="A330E8EC"/>
    <w:lvl w:ilvl="0" w:tplc="B8006F4C">
      <w:start w:val="5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2884BAB6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B90"/>
    <w:rsid w:val="00012711"/>
    <w:rsid w:val="00027295"/>
    <w:rsid w:val="00043232"/>
    <w:rsid w:val="000535E4"/>
    <w:rsid w:val="0006696C"/>
    <w:rsid w:val="00082C68"/>
    <w:rsid w:val="00093D95"/>
    <w:rsid w:val="000D2983"/>
    <w:rsid w:val="000D6CD3"/>
    <w:rsid w:val="000F2B57"/>
    <w:rsid w:val="001075C3"/>
    <w:rsid w:val="00122416"/>
    <w:rsid w:val="00126C3B"/>
    <w:rsid w:val="00133BAF"/>
    <w:rsid w:val="00134E6B"/>
    <w:rsid w:val="001762DE"/>
    <w:rsid w:val="001825E6"/>
    <w:rsid w:val="001A5EC0"/>
    <w:rsid w:val="001B0727"/>
    <w:rsid w:val="001B1DE3"/>
    <w:rsid w:val="001B20F2"/>
    <w:rsid w:val="001B66B9"/>
    <w:rsid w:val="001C010A"/>
    <w:rsid w:val="001C3EAF"/>
    <w:rsid w:val="001C47A9"/>
    <w:rsid w:val="001D5A43"/>
    <w:rsid w:val="001E5505"/>
    <w:rsid w:val="001F27EE"/>
    <w:rsid w:val="001F6A0A"/>
    <w:rsid w:val="00215B9A"/>
    <w:rsid w:val="00224BA6"/>
    <w:rsid w:val="0023086E"/>
    <w:rsid w:val="0023304B"/>
    <w:rsid w:val="00243BFB"/>
    <w:rsid w:val="002614D6"/>
    <w:rsid w:val="00295132"/>
    <w:rsid w:val="002A317A"/>
    <w:rsid w:val="00304D91"/>
    <w:rsid w:val="0031546B"/>
    <w:rsid w:val="003203EB"/>
    <w:rsid w:val="0032614B"/>
    <w:rsid w:val="00340095"/>
    <w:rsid w:val="00376360"/>
    <w:rsid w:val="00383809"/>
    <w:rsid w:val="00385EB4"/>
    <w:rsid w:val="003F2240"/>
    <w:rsid w:val="003F402A"/>
    <w:rsid w:val="003F5DB7"/>
    <w:rsid w:val="004036F8"/>
    <w:rsid w:val="0042425D"/>
    <w:rsid w:val="00426CE4"/>
    <w:rsid w:val="00431BDD"/>
    <w:rsid w:val="00432D7F"/>
    <w:rsid w:val="00433A9F"/>
    <w:rsid w:val="004433C9"/>
    <w:rsid w:val="00462D0C"/>
    <w:rsid w:val="004778EE"/>
    <w:rsid w:val="004E4D66"/>
    <w:rsid w:val="004F079D"/>
    <w:rsid w:val="00526A36"/>
    <w:rsid w:val="005275C1"/>
    <w:rsid w:val="005527C0"/>
    <w:rsid w:val="00557498"/>
    <w:rsid w:val="005B2865"/>
    <w:rsid w:val="005C44D0"/>
    <w:rsid w:val="005C7222"/>
    <w:rsid w:val="005E3D12"/>
    <w:rsid w:val="005F58DB"/>
    <w:rsid w:val="00605837"/>
    <w:rsid w:val="0062031A"/>
    <w:rsid w:val="00632E88"/>
    <w:rsid w:val="0063670E"/>
    <w:rsid w:val="006432CD"/>
    <w:rsid w:val="0065558B"/>
    <w:rsid w:val="006B0D1A"/>
    <w:rsid w:val="006D60D5"/>
    <w:rsid w:val="007030CF"/>
    <w:rsid w:val="00736321"/>
    <w:rsid w:val="007500FF"/>
    <w:rsid w:val="0076621D"/>
    <w:rsid w:val="00770A10"/>
    <w:rsid w:val="007A069E"/>
    <w:rsid w:val="007D472E"/>
    <w:rsid w:val="007F17D2"/>
    <w:rsid w:val="00830AB8"/>
    <w:rsid w:val="008343CC"/>
    <w:rsid w:val="00850AB6"/>
    <w:rsid w:val="00867B3E"/>
    <w:rsid w:val="00877F57"/>
    <w:rsid w:val="008918AB"/>
    <w:rsid w:val="008A0711"/>
    <w:rsid w:val="008B370D"/>
    <w:rsid w:val="008B50CA"/>
    <w:rsid w:val="008D5839"/>
    <w:rsid w:val="008E15EA"/>
    <w:rsid w:val="008F4C2D"/>
    <w:rsid w:val="00913ABC"/>
    <w:rsid w:val="009219D1"/>
    <w:rsid w:val="00924FF6"/>
    <w:rsid w:val="009263DF"/>
    <w:rsid w:val="00963DC7"/>
    <w:rsid w:val="009B4DC5"/>
    <w:rsid w:val="009C340D"/>
    <w:rsid w:val="009F3594"/>
    <w:rsid w:val="00A03D2C"/>
    <w:rsid w:val="00A11330"/>
    <w:rsid w:val="00A11EFA"/>
    <w:rsid w:val="00A132C2"/>
    <w:rsid w:val="00A15D36"/>
    <w:rsid w:val="00A34903"/>
    <w:rsid w:val="00A45DAF"/>
    <w:rsid w:val="00A479E6"/>
    <w:rsid w:val="00A74623"/>
    <w:rsid w:val="00A758B8"/>
    <w:rsid w:val="00A766D0"/>
    <w:rsid w:val="00A94B15"/>
    <w:rsid w:val="00AD72BD"/>
    <w:rsid w:val="00AD7A2A"/>
    <w:rsid w:val="00AE336C"/>
    <w:rsid w:val="00AF177F"/>
    <w:rsid w:val="00B10F5B"/>
    <w:rsid w:val="00B212F4"/>
    <w:rsid w:val="00B23980"/>
    <w:rsid w:val="00B31F7B"/>
    <w:rsid w:val="00B35737"/>
    <w:rsid w:val="00B365E8"/>
    <w:rsid w:val="00B4761C"/>
    <w:rsid w:val="00B53759"/>
    <w:rsid w:val="00B726F7"/>
    <w:rsid w:val="00B734E1"/>
    <w:rsid w:val="00B97361"/>
    <w:rsid w:val="00BA5D2E"/>
    <w:rsid w:val="00BA5F19"/>
    <w:rsid w:val="00BA6828"/>
    <w:rsid w:val="00BA794C"/>
    <w:rsid w:val="00BB2E5B"/>
    <w:rsid w:val="00BB4188"/>
    <w:rsid w:val="00BC2253"/>
    <w:rsid w:val="00BC3DD3"/>
    <w:rsid w:val="00BD7D18"/>
    <w:rsid w:val="00BF663E"/>
    <w:rsid w:val="00C26E3F"/>
    <w:rsid w:val="00C351A5"/>
    <w:rsid w:val="00C40509"/>
    <w:rsid w:val="00C5080B"/>
    <w:rsid w:val="00C70B90"/>
    <w:rsid w:val="00C74D05"/>
    <w:rsid w:val="00C74E85"/>
    <w:rsid w:val="00C92749"/>
    <w:rsid w:val="00CA5686"/>
    <w:rsid w:val="00CB1861"/>
    <w:rsid w:val="00CB1F86"/>
    <w:rsid w:val="00CD0CFD"/>
    <w:rsid w:val="00CD238A"/>
    <w:rsid w:val="00CF2855"/>
    <w:rsid w:val="00D04A76"/>
    <w:rsid w:val="00D063E6"/>
    <w:rsid w:val="00D457EB"/>
    <w:rsid w:val="00D84652"/>
    <w:rsid w:val="00D971A1"/>
    <w:rsid w:val="00D97C72"/>
    <w:rsid w:val="00DB33D3"/>
    <w:rsid w:val="00DB7580"/>
    <w:rsid w:val="00DE047A"/>
    <w:rsid w:val="00DF252C"/>
    <w:rsid w:val="00E60CF7"/>
    <w:rsid w:val="00E65ED3"/>
    <w:rsid w:val="00E83D2B"/>
    <w:rsid w:val="00E9545C"/>
    <w:rsid w:val="00EB5000"/>
    <w:rsid w:val="00EC4A6A"/>
    <w:rsid w:val="00F0700E"/>
    <w:rsid w:val="00F35E49"/>
    <w:rsid w:val="00F40188"/>
    <w:rsid w:val="00F4047A"/>
    <w:rsid w:val="00F57B07"/>
    <w:rsid w:val="00F60630"/>
    <w:rsid w:val="00F60D1B"/>
    <w:rsid w:val="00F733D8"/>
    <w:rsid w:val="00F87E98"/>
    <w:rsid w:val="00FA0EAB"/>
    <w:rsid w:val="00FA2B51"/>
    <w:rsid w:val="00FA5754"/>
    <w:rsid w:val="00FB641D"/>
    <w:rsid w:val="00FE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1E62E"/>
  <w15:chartTrackingRefBased/>
  <w15:docId w15:val="{F6F8FEE6-77AE-4439-80B6-A9E2101CD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0B90"/>
    <w:pPr>
      <w:spacing w:after="200" w:line="276" w:lineRule="auto"/>
    </w:pPr>
    <w:rPr>
      <w:rFonts w:eastAsiaTheme="minorEastAsia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F252C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ListeParagraf1">
    <w:name w:val="Liste Paragraf1"/>
    <w:basedOn w:val="Normal"/>
    <w:rsid w:val="00C70B90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tr-TR"/>
    </w:rPr>
  </w:style>
  <w:style w:type="paragraph" w:customStyle="1" w:styleId="Default">
    <w:name w:val="Default"/>
    <w:rsid w:val="00C70B9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tr-TR"/>
    </w:rPr>
  </w:style>
  <w:style w:type="paragraph" w:styleId="ListeParagraf">
    <w:name w:val="List Paragraph"/>
    <w:basedOn w:val="Normal"/>
    <w:link w:val="ListeParagrafChar"/>
    <w:uiPriority w:val="34"/>
    <w:qFormat/>
    <w:rsid w:val="00215B9A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ListeParagrafChar">
    <w:name w:val="Liste Paragraf Char"/>
    <w:link w:val="ListeParagraf"/>
    <w:uiPriority w:val="34"/>
    <w:locked/>
    <w:rsid w:val="00D063E6"/>
    <w:rPr>
      <w:rFonts w:ascii="Calibri" w:eastAsia="Calibri" w:hAnsi="Calibri" w:cs="Times New Roman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F252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GvdeMetni">
    <w:name w:val="Body Text"/>
    <w:basedOn w:val="Normal"/>
    <w:link w:val="GvdeMetniChar"/>
    <w:uiPriority w:val="1"/>
    <w:qFormat/>
    <w:rsid w:val="00DF252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DF252C"/>
    <w:rPr>
      <w:rFonts w:ascii="Times New Roman" w:eastAsia="Times New Roman" w:hAnsi="Times New Roman" w:cs="Times New Roman"/>
      <w:sz w:val="20"/>
      <w:szCs w:val="20"/>
    </w:rPr>
  </w:style>
  <w:style w:type="character" w:customStyle="1" w:styleId="A1">
    <w:name w:val="A1"/>
    <w:uiPriority w:val="99"/>
    <w:rsid w:val="00736321"/>
    <w:rPr>
      <w:b/>
      <w:bCs/>
      <w:color w:val="000000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4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08DBF-C0F1-4758-8628-8680C107F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851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5696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tasarım merkezi</cp:lastModifiedBy>
  <cp:revision>2</cp:revision>
  <dcterms:created xsi:type="dcterms:W3CDTF">2021-04-20T06:50:00Z</dcterms:created>
  <dcterms:modified xsi:type="dcterms:W3CDTF">2021-04-20T06:50:00Z</dcterms:modified>
</cp:coreProperties>
</file>