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4CAB3C" w14:textId="45B21A96" w:rsidR="00982983" w:rsidRPr="00982983" w:rsidRDefault="009E4D10">
      <w:p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AGMS 46</w:t>
      </w:r>
      <w:r w:rsidR="00672E70">
        <w:rPr>
          <w:b/>
          <w:bCs/>
          <w:sz w:val="30"/>
          <w:szCs w:val="30"/>
        </w:rPr>
        <w:t>-</w:t>
      </w:r>
      <w:r>
        <w:rPr>
          <w:b/>
          <w:bCs/>
          <w:sz w:val="30"/>
          <w:szCs w:val="30"/>
        </w:rPr>
        <w:t>ADVENTURE GRUP METAL SERİSİ</w:t>
      </w:r>
    </w:p>
    <w:p w14:paraId="553E9E6E" w14:textId="7F69EF00" w:rsidR="00982983" w:rsidRDefault="00982983">
      <w:pPr>
        <w:rPr>
          <w:b/>
          <w:bCs/>
          <w:sz w:val="30"/>
          <w:szCs w:val="30"/>
        </w:rPr>
      </w:pPr>
      <w:r w:rsidRPr="00982983">
        <w:rPr>
          <w:b/>
          <w:bCs/>
          <w:sz w:val="30"/>
          <w:szCs w:val="30"/>
        </w:rPr>
        <w:t xml:space="preserve">Ürünün </w:t>
      </w:r>
      <w:proofErr w:type="spellStart"/>
      <w:r>
        <w:rPr>
          <w:b/>
          <w:bCs/>
          <w:sz w:val="30"/>
          <w:szCs w:val="30"/>
        </w:rPr>
        <w:t>R</w:t>
      </w:r>
      <w:r w:rsidRPr="00982983">
        <w:rPr>
          <w:b/>
          <w:bCs/>
          <w:sz w:val="30"/>
          <w:szCs w:val="30"/>
        </w:rPr>
        <w:t>ender</w:t>
      </w:r>
      <w:proofErr w:type="spellEnd"/>
      <w:r w:rsidRPr="00982983">
        <w:rPr>
          <w:b/>
          <w:bCs/>
          <w:sz w:val="30"/>
          <w:szCs w:val="30"/>
        </w:rPr>
        <w:t xml:space="preserve"> </w:t>
      </w:r>
      <w:r>
        <w:rPr>
          <w:b/>
          <w:bCs/>
          <w:sz w:val="30"/>
          <w:szCs w:val="30"/>
        </w:rPr>
        <w:t>G</w:t>
      </w:r>
      <w:r w:rsidRPr="00982983">
        <w:rPr>
          <w:b/>
          <w:bCs/>
          <w:sz w:val="30"/>
          <w:szCs w:val="30"/>
        </w:rPr>
        <w:t>örseli</w:t>
      </w:r>
    </w:p>
    <w:p w14:paraId="1E02C259" w14:textId="27FCC006" w:rsidR="009E4D10" w:rsidRDefault="009E4D10">
      <w:pPr>
        <w:rPr>
          <w:b/>
          <w:bCs/>
          <w:sz w:val="30"/>
          <w:szCs w:val="30"/>
        </w:rPr>
      </w:pPr>
      <w:r>
        <w:rPr>
          <w:b/>
          <w:bCs/>
          <w:noProof/>
          <w:sz w:val="30"/>
          <w:szCs w:val="30"/>
        </w:rPr>
        <w:drawing>
          <wp:inline distT="0" distB="0" distL="0" distR="0" wp14:anchorId="1B9251ED" wp14:editId="79E02BC9">
            <wp:extent cx="5760720" cy="368236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8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F5F5A" w14:textId="1BE75578" w:rsidR="009E4D10" w:rsidRDefault="009E4D10">
      <w:pPr>
        <w:rPr>
          <w:b/>
          <w:bCs/>
          <w:sz w:val="30"/>
          <w:szCs w:val="30"/>
        </w:rPr>
      </w:pPr>
      <w:r>
        <w:rPr>
          <w:b/>
          <w:bCs/>
          <w:noProof/>
          <w:sz w:val="30"/>
          <w:szCs w:val="30"/>
        </w:rPr>
        <w:drawing>
          <wp:inline distT="0" distB="0" distL="0" distR="0" wp14:anchorId="640CDA41" wp14:editId="35FBE75B">
            <wp:extent cx="5760720" cy="379793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9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69F82" w14:textId="77777777" w:rsidR="009E4D10" w:rsidRPr="00982983" w:rsidRDefault="009E4D10">
      <w:pPr>
        <w:rPr>
          <w:b/>
          <w:bCs/>
          <w:sz w:val="30"/>
          <w:szCs w:val="30"/>
        </w:rPr>
      </w:pPr>
    </w:p>
    <w:p w14:paraId="0429C997" w14:textId="2B826466" w:rsidR="00982983" w:rsidRPr="00E15BCE" w:rsidRDefault="00D818E8" w:rsidP="00982983">
      <w:pPr>
        <w:rPr>
          <w:b/>
          <w:bCs/>
          <w:sz w:val="30"/>
          <w:szCs w:val="30"/>
        </w:rPr>
      </w:pPr>
      <w:r w:rsidRPr="00E15BCE">
        <w:rPr>
          <w:b/>
          <w:bCs/>
          <w:sz w:val="30"/>
          <w:szCs w:val="30"/>
        </w:rPr>
        <w:lastRenderedPageBreak/>
        <w:t>ÜRÜN GENEL ÖZELLİKLERİ</w:t>
      </w:r>
    </w:p>
    <w:p w14:paraId="73C447B7" w14:textId="09C105F8" w:rsidR="00591F3A" w:rsidRDefault="001A4090" w:rsidP="00243A74">
      <w:pPr>
        <w:jc w:val="both"/>
        <w:rPr>
          <w:rFonts w:ascii="Calibri" w:hAnsi="Calibri"/>
        </w:rPr>
      </w:pPr>
      <w:r w:rsidRPr="0083108E">
        <w:rPr>
          <w:rFonts w:cstheme="minorHAnsi"/>
        </w:rPr>
        <w:t xml:space="preserve">Ürün üzerinde </w:t>
      </w:r>
      <w:r w:rsidRPr="00243A74">
        <w:rPr>
          <w:rFonts w:cstheme="minorHAnsi"/>
        </w:rPr>
        <w:t>TS EN 1176-</w:t>
      </w:r>
      <w:r w:rsidR="00946851" w:rsidRPr="00243A74">
        <w:rPr>
          <w:rFonts w:cstheme="minorHAnsi"/>
        </w:rPr>
        <w:t>1</w:t>
      </w:r>
      <w:r w:rsidR="00243A74">
        <w:rPr>
          <w:rFonts w:cstheme="minorHAnsi"/>
        </w:rPr>
        <w:t>,</w:t>
      </w:r>
      <w:r w:rsidRPr="00243A74">
        <w:rPr>
          <w:rFonts w:cstheme="minorHAnsi"/>
        </w:rPr>
        <w:t xml:space="preserve"> </w:t>
      </w:r>
      <w:r w:rsidR="00243A74" w:rsidRPr="00243A74">
        <w:rPr>
          <w:rFonts w:cstheme="minorHAnsi"/>
        </w:rPr>
        <w:t xml:space="preserve">TS EN 1176-11 </w:t>
      </w:r>
      <w:r w:rsidR="00243A74">
        <w:rPr>
          <w:rFonts w:cstheme="minorHAnsi"/>
        </w:rPr>
        <w:t xml:space="preserve">ve </w:t>
      </w:r>
      <w:r w:rsidRPr="0083108E">
        <w:rPr>
          <w:rFonts w:cstheme="minorHAnsi"/>
        </w:rPr>
        <w:t>normlarına aykırı bir detay bulunmayacaktır.</w:t>
      </w:r>
      <w:r>
        <w:rPr>
          <w:rFonts w:cstheme="minorHAnsi"/>
        </w:rPr>
        <w:t xml:space="preserve"> </w:t>
      </w:r>
      <w:r>
        <w:rPr>
          <w:rFonts w:ascii="Calibri" w:hAnsi="Calibri"/>
        </w:rPr>
        <w:t>Ürün üzerindeki tüm detaylar uluslararası güvenlik ve emniyet normlarına uygun olmalıdır.</w:t>
      </w:r>
    </w:p>
    <w:p w14:paraId="300F6717" w14:textId="17ACD78E" w:rsidR="00243A74" w:rsidRDefault="00243A74" w:rsidP="00243A74">
      <w:pPr>
        <w:jc w:val="both"/>
        <w:rPr>
          <w:rFonts w:eastAsia="Times New Roman"/>
        </w:rPr>
      </w:pPr>
      <w:r w:rsidRPr="00E31489">
        <w:rPr>
          <w:rFonts w:eastAsia="Times New Roman"/>
        </w:rPr>
        <w:t xml:space="preserve">Ürünün </w:t>
      </w:r>
      <w:proofErr w:type="spellStart"/>
      <w:r w:rsidRPr="00E31489">
        <w:rPr>
          <w:rFonts w:eastAsia="Times New Roman"/>
        </w:rPr>
        <w:t>max</w:t>
      </w:r>
      <w:proofErr w:type="spellEnd"/>
      <w:r w:rsidRPr="00E31489">
        <w:rPr>
          <w:rFonts w:eastAsia="Times New Roman"/>
        </w:rPr>
        <w:t xml:space="preserve"> kapasitesi </w:t>
      </w:r>
      <w:r>
        <w:rPr>
          <w:rFonts w:eastAsia="Times New Roman"/>
        </w:rPr>
        <w:t xml:space="preserve">36 </w:t>
      </w:r>
      <w:r w:rsidRPr="00E31489">
        <w:rPr>
          <w:rFonts w:eastAsia="Times New Roman"/>
        </w:rPr>
        <w:t xml:space="preserve">kişi olup 5 yaş ve üzeri için tasarlanmalıdır. Ürün </w:t>
      </w:r>
      <w:proofErr w:type="spellStart"/>
      <w:r w:rsidRPr="00E31489">
        <w:rPr>
          <w:rFonts w:eastAsia="Times New Roman"/>
        </w:rPr>
        <w:t>max</w:t>
      </w:r>
      <w:proofErr w:type="spellEnd"/>
      <w:r w:rsidRPr="00E31489">
        <w:rPr>
          <w:rFonts w:eastAsia="Times New Roman"/>
        </w:rPr>
        <w:t xml:space="preserve">. </w:t>
      </w:r>
      <w:proofErr w:type="gramStart"/>
      <w:r w:rsidRPr="00E31489">
        <w:rPr>
          <w:rFonts w:eastAsia="Times New Roman"/>
        </w:rPr>
        <w:t>düşme</w:t>
      </w:r>
      <w:proofErr w:type="gramEnd"/>
      <w:r w:rsidRPr="00E31489">
        <w:rPr>
          <w:rFonts w:eastAsia="Times New Roman"/>
        </w:rPr>
        <w:t xml:space="preserve"> yüksekliği </w:t>
      </w:r>
      <w:r>
        <w:rPr>
          <w:rFonts w:eastAsia="Times New Roman"/>
        </w:rPr>
        <w:t>1.80</w:t>
      </w:r>
      <w:r w:rsidRPr="00E31489">
        <w:rPr>
          <w:rFonts w:eastAsia="Times New Roman"/>
        </w:rPr>
        <w:t xml:space="preserve"> m olacak şekilde tasarlanmalıdır</w:t>
      </w:r>
      <w:r>
        <w:rPr>
          <w:rFonts w:eastAsia="Times New Roman"/>
        </w:rPr>
        <w:t>.</w:t>
      </w:r>
    </w:p>
    <w:p w14:paraId="0999E6CB" w14:textId="280B96FB" w:rsidR="00E73C59" w:rsidRPr="00E73C59" w:rsidRDefault="00E73C59" w:rsidP="00E73C59">
      <w:pPr>
        <w:rPr>
          <w:lang w:val="en-US"/>
        </w:rPr>
      </w:pPr>
      <w:proofErr w:type="spellStart"/>
      <w:r w:rsidRPr="00E73C59">
        <w:rPr>
          <w:lang w:val="en-US"/>
        </w:rPr>
        <w:t>Ürün</w:t>
      </w:r>
      <w:proofErr w:type="spellEnd"/>
      <w:r>
        <w:rPr>
          <w:lang w:val="en-US"/>
        </w:rPr>
        <w:t>,</w:t>
      </w:r>
      <w:r w:rsidRPr="00E73C59">
        <w:rPr>
          <w:lang w:val="en-US"/>
        </w:rPr>
        <w:t xml:space="preserve"> </w:t>
      </w:r>
      <w:proofErr w:type="spellStart"/>
      <w:r w:rsidRPr="00E73C59">
        <w:rPr>
          <w:lang w:val="en-US"/>
        </w:rPr>
        <w:t>üzerine</w:t>
      </w:r>
      <w:proofErr w:type="spellEnd"/>
      <w:r w:rsidRPr="00E73C59">
        <w:rPr>
          <w:lang w:val="en-US"/>
        </w:rPr>
        <w:t xml:space="preserve"> </w:t>
      </w:r>
      <w:r>
        <w:rPr>
          <w:lang w:val="en-US"/>
        </w:rPr>
        <w:t>HDPE</w:t>
      </w:r>
      <w:r w:rsidRPr="00E73C59">
        <w:rPr>
          <w:lang w:val="en-US"/>
        </w:rPr>
        <w:t xml:space="preserve"> </w:t>
      </w:r>
      <w:proofErr w:type="spellStart"/>
      <w:r w:rsidRPr="00E73C59">
        <w:rPr>
          <w:lang w:val="en-US"/>
        </w:rPr>
        <w:t>ve</w:t>
      </w:r>
      <w:proofErr w:type="spellEnd"/>
      <w:r w:rsidRPr="00E73C59">
        <w:rPr>
          <w:lang w:val="en-US"/>
        </w:rPr>
        <w:t xml:space="preserve"> </w:t>
      </w:r>
      <w:proofErr w:type="spellStart"/>
      <w:r w:rsidRPr="00E73C59">
        <w:rPr>
          <w:lang w:val="en-US"/>
        </w:rPr>
        <w:t>ip</w:t>
      </w:r>
      <w:proofErr w:type="spellEnd"/>
      <w:r w:rsidRPr="00E73C59">
        <w:rPr>
          <w:lang w:val="en-US"/>
        </w:rPr>
        <w:t xml:space="preserve"> </w:t>
      </w:r>
      <w:proofErr w:type="spellStart"/>
      <w:r w:rsidRPr="00E73C59">
        <w:rPr>
          <w:lang w:val="en-US"/>
        </w:rPr>
        <w:t>tırmanma</w:t>
      </w:r>
      <w:proofErr w:type="spellEnd"/>
      <w:r w:rsidRPr="00E73C59">
        <w:rPr>
          <w:lang w:val="en-US"/>
        </w:rPr>
        <w:t xml:space="preserve"> </w:t>
      </w:r>
      <w:proofErr w:type="spellStart"/>
      <w:r w:rsidRPr="00E73C59">
        <w:rPr>
          <w:lang w:val="en-US"/>
        </w:rPr>
        <w:t>ağlarından</w:t>
      </w:r>
      <w:proofErr w:type="spellEnd"/>
      <w:r w:rsidRPr="00E73C59">
        <w:rPr>
          <w:lang w:val="en-US"/>
        </w:rPr>
        <w:t xml:space="preserve"> </w:t>
      </w:r>
      <w:proofErr w:type="spellStart"/>
      <w:r w:rsidRPr="00E73C59">
        <w:rPr>
          <w:lang w:val="en-US"/>
        </w:rPr>
        <w:t>elemanların</w:t>
      </w:r>
      <w:proofErr w:type="spellEnd"/>
      <w:r w:rsidRPr="00E73C59">
        <w:rPr>
          <w:lang w:val="en-US"/>
        </w:rPr>
        <w:t xml:space="preserve"> monte </w:t>
      </w:r>
      <w:proofErr w:type="spellStart"/>
      <w:r w:rsidRPr="00E73C59">
        <w:rPr>
          <w:lang w:val="en-US"/>
        </w:rPr>
        <w:t>edildiği</w:t>
      </w:r>
      <w:proofErr w:type="spellEnd"/>
      <w:r w:rsidRPr="00E73C59">
        <w:rPr>
          <w:lang w:val="en-US"/>
        </w:rPr>
        <w:t xml:space="preserve">, </w:t>
      </w:r>
      <w:proofErr w:type="spellStart"/>
      <w:r w:rsidRPr="00E73C59">
        <w:rPr>
          <w:lang w:val="en-US"/>
        </w:rPr>
        <w:t>uzay</w:t>
      </w:r>
      <w:proofErr w:type="spellEnd"/>
      <w:r w:rsidRPr="00E73C59">
        <w:rPr>
          <w:lang w:val="en-US"/>
        </w:rPr>
        <w:t xml:space="preserve"> </w:t>
      </w:r>
      <w:proofErr w:type="spellStart"/>
      <w:r w:rsidRPr="00E73C59">
        <w:rPr>
          <w:lang w:val="en-US"/>
        </w:rPr>
        <w:t>kafes</w:t>
      </w:r>
      <w:proofErr w:type="spellEnd"/>
      <w:r w:rsidRPr="00E73C59">
        <w:rPr>
          <w:lang w:val="en-US"/>
        </w:rPr>
        <w:t xml:space="preserve"> </w:t>
      </w:r>
      <w:proofErr w:type="spellStart"/>
      <w:r w:rsidRPr="00E73C59">
        <w:rPr>
          <w:lang w:val="en-US"/>
        </w:rPr>
        <w:t>sistemi</w:t>
      </w:r>
      <w:proofErr w:type="spellEnd"/>
      <w:r w:rsidRPr="00E73C59">
        <w:rPr>
          <w:lang w:val="en-US"/>
        </w:rPr>
        <w:t xml:space="preserve"> </w:t>
      </w:r>
      <w:proofErr w:type="spellStart"/>
      <w:r w:rsidRPr="00E73C59">
        <w:rPr>
          <w:lang w:val="en-US"/>
        </w:rPr>
        <w:t>ile</w:t>
      </w:r>
      <w:proofErr w:type="spellEnd"/>
      <w:r w:rsidRPr="00E73C59">
        <w:rPr>
          <w:lang w:val="en-US"/>
        </w:rPr>
        <w:t xml:space="preserve"> </w:t>
      </w:r>
      <w:proofErr w:type="spellStart"/>
      <w:r w:rsidRPr="00E73C59">
        <w:rPr>
          <w:lang w:val="en-US"/>
        </w:rPr>
        <w:t>elde</w:t>
      </w:r>
      <w:proofErr w:type="spellEnd"/>
      <w:r w:rsidRPr="00E73C59">
        <w:rPr>
          <w:lang w:val="en-US"/>
        </w:rPr>
        <w:t xml:space="preserve"> </w:t>
      </w:r>
      <w:proofErr w:type="spellStart"/>
      <w:r w:rsidRPr="00E73C59">
        <w:rPr>
          <w:lang w:val="en-US"/>
        </w:rPr>
        <w:t>edilmiş</w:t>
      </w:r>
      <w:proofErr w:type="spellEnd"/>
      <w:r w:rsidRPr="00E73C59">
        <w:rPr>
          <w:lang w:val="en-US"/>
        </w:rPr>
        <w:t xml:space="preserve"> </w:t>
      </w:r>
      <w:proofErr w:type="spellStart"/>
      <w:r w:rsidRPr="00E73C59">
        <w:rPr>
          <w:lang w:val="en-US"/>
        </w:rPr>
        <w:t>kübik</w:t>
      </w:r>
      <w:proofErr w:type="spellEnd"/>
      <w:r w:rsidRPr="00E73C59">
        <w:rPr>
          <w:lang w:val="en-US"/>
        </w:rPr>
        <w:t xml:space="preserve"> </w:t>
      </w:r>
      <w:proofErr w:type="spellStart"/>
      <w:r w:rsidRPr="00E73C59">
        <w:rPr>
          <w:lang w:val="en-US"/>
        </w:rPr>
        <w:t>beşgen</w:t>
      </w:r>
      <w:proofErr w:type="spellEnd"/>
      <w:r w:rsidRPr="00E73C59">
        <w:rPr>
          <w:lang w:val="en-US"/>
        </w:rPr>
        <w:t xml:space="preserve"> </w:t>
      </w:r>
      <w:proofErr w:type="spellStart"/>
      <w:r w:rsidRPr="00E73C59">
        <w:rPr>
          <w:lang w:val="en-US"/>
        </w:rPr>
        <w:t>prizmalardan</w:t>
      </w:r>
      <w:proofErr w:type="spellEnd"/>
      <w:r w:rsidRPr="00E73C59">
        <w:rPr>
          <w:lang w:val="en-US"/>
        </w:rPr>
        <w:t xml:space="preserve"> </w:t>
      </w:r>
      <w:proofErr w:type="spellStart"/>
      <w:r w:rsidRPr="00E73C59">
        <w:rPr>
          <w:lang w:val="en-US"/>
        </w:rPr>
        <w:t>oluşacaktır</w:t>
      </w:r>
      <w:proofErr w:type="spellEnd"/>
      <w:r w:rsidRPr="00E73C59">
        <w:rPr>
          <w:lang w:val="en-US"/>
        </w:rPr>
        <w:t>.</w:t>
      </w:r>
      <w:r>
        <w:rPr>
          <w:lang w:val="en-US"/>
        </w:rPr>
        <w:t xml:space="preserve"> </w:t>
      </w:r>
      <w:r w:rsidRPr="00E73C59">
        <w:rPr>
          <w:lang w:val="en-US"/>
        </w:rPr>
        <w:t>H</w:t>
      </w:r>
      <w:r>
        <w:rPr>
          <w:lang w:val="en-US"/>
        </w:rPr>
        <w:t>DPE</w:t>
      </w:r>
      <w:r w:rsidRPr="00E73C59">
        <w:rPr>
          <w:lang w:val="en-US"/>
        </w:rPr>
        <w:t xml:space="preserve"> </w:t>
      </w:r>
      <w:proofErr w:type="spellStart"/>
      <w:r w:rsidRPr="00E73C59">
        <w:rPr>
          <w:lang w:val="en-US"/>
        </w:rPr>
        <w:t>yüzeyler</w:t>
      </w:r>
      <w:proofErr w:type="spellEnd"/>
      <w:r w:rsidRPr="00E73C59">
        <w:rPr>
          <w:lang w:val="en-US"/>
        </w:rPr>
        <w:t xml:space="preserve"> </w:t>
      </w:r>
      <w:proofErr w:type="spellStart"/>
      <w:r w:rsidRPr="00E73C59">
        <w:rPr>
          <w:lang w:val="en-US"/>
        </w:rPr>
        <w:t>üzerinde</w:t>
      </w:r>
      <w:proofErr w:type="spellEnd"/>
      <w:r w:rsidRPr="00E73C59">
        <w:rPr>
          <w:lang w:val="en-US"/>
        </w:rPr>
        <w:t xml:space="preserve"> </w:t>
      </w:r>
      <w:proofErr w:type="spellStart"/>
      <w:r w:rsidRPr="00E73C59">
        <w:rPr>
          <w:lang w:val="en-US"/>
        </w:rPr>
        <w:t>asgari</w:t>
      </w:r>
      <w:proofErr w:type="spellEnd"/>
      <w:r w:rsidRPr="00E73C59">
        <w:rPr>
          <w:lang w:val="en-US"/>
        </w:rPr>
        <w:t xml:space="preserve"> 3 </w:t>
      </w:r>
      <w:proofErr w:type="spellStart"/>
      <w:proofErr w:type="gramStart"/>
      <w:r w:rsidRPr="00E73C59">
        <w:rPr>
          <w:lang w:val="en-US"/>
        </w:rPr>
        <w:t>adet</w:t>
      </w:r>
      <w:proofErr w:type="spellEnd"/>
      <w:r w:rsidRPr="00E73C59">
        <w:rPr>
          <w:lang w:val="en-US"/>
        </w:rPr>
        <w:t xml:space="preserve">  </w:t>
      </w:r>
      <w:proofErr w:type="spellStart"/>
      <w:r w:rsidRPr="00E73C59">
        <w:rPr>
          <w:lang w:val="en-US"/>
        </w:rPr>
        <w:t>tırmanmayı</w:t>
      </w:r>
      <w:proofErr w:type="spellEnd"/>
      <w:proofErr w:type="gramEnd"/>
      <w:r w:rsidRPr="00E73C59">
        <w:rPr>
          <w:lang w:val="en-US"/>
        </w:rPr>
        <w:t xml:space="preserve"> </w:t>
      </w:r>
      <w:proofErr w:type="spellStart"/>
      <w:r w:rsidRPr="00E73C59">
        <w:rPr>
          <w:lang w:val="en-US"/>
        </w:rPr>
        <w:t>ve</w:t>
      </w:r>
      <w:proofErr w:type="spellEnd"/>
      <w:r w:rsidRPr="00E73C59">
        <w:rPr>
          <w:lang w:val="en-US"/>
        </w:rPr>
        <w:t xml:space="preserve"> </w:t>
      </w:r>
      <w:proofErr w:type="spellStart"/>
      <w:r w:rsidRPr="00E73C59">
        <w:rPr>
          <w:lang w:val="en-US"/>
        </w:rPr>
        <w:t>kavramayı</w:t>
      </w:r>
      <w:proofErr w:type="spellEnd"/>
      <w:r w:rsidRPr="00E73C59">
        <w:rPr>
          <w:lang w:val="en-US"/>
        </w:rPr>
        <w:t xml:space="preserve"> </w:t>
      </w:r>
      <w:proofErr w:type="spellStart"/>
      <w:r w:rsidRPr="00E73C59">
        <w:rPr>
          <w:lang w:val="en-US"/>
        </w:rPr>
        <w:t>kolaylaştırıcı</w:t>
      </w:r>
      <w:proofErr w:type="spellEnd"/>
      <w:r w:rsidRPr="00E73C59">
        <w:rPr>
          <w:lang w:val="en-US"/>
        </w:rPr>
        <w:t xml:space="preserve"> </w:t>
      </w:r>
      <w:proofErr w:type="spellStart"/>
      <w:r w:rsidRPr="00E73C59">
        <w:rPr>
          <w:lang w:val="en-US"/>
        </w:rPr>
        <w:t>tutamaklar</w:t>
      </w:r>
      <w:proofErr w:type="spellEnd"/>
      <w:r w:rsidRPr="00E73C59">
        <w:rPr>
          <w:lang w:val="en-US"/>
        </w:rPr>
        <w:t xml:space="preserve"> (grip) </w:t>
      </w:r>
      <w:proofErr w:type="spellStart"/>
      <w:r w:rsidRPr="00E73C59">
        <w:rPr>
          <w:lang w:val="en-US"/>
        </w:rPr>
        <w:t>olacaktır</w:t>
      </w:r>
      <w:proofErr w:type="spellEnd"/>
      <w:r w:rsidRPr="00E73C59">
        <w:rPr>
          <w:lang w:val="en-US"/>
        </w:rPr>
        <w:t xml:space="preserve">. </w:t>
      </w:r>
    </w:p>
    <w:p w14:paraId="264CB30B" w14:textId="1EA6A892" w:rsidR="009E4D10" w:rsidRDefault="00013070" w:rsidP="00163759">
      <w:pPr>
        <w:rPr>
          <w:rFonts w:cstheme="minorHAnsi"/>
        </w:rPr>
      </w:pPr>
      <w:r w:rsidRPr="00013070">
        <w:rPr>
          <w:rFonts w:cstheme="minorHAnsi"/>
        </w:rPr>
        <w:t>Adventure Grup Metal Serisi çeşitli fonksiyonların ürünlerinden oluşan bir aksesuarlar serisidir. Seri</w:t>
      </w:r>
      <w:r w:rsidR="00EB4840">
        <w:rPr>
          <w:rFonts w:cstheme="minorHAnsi"/>
        </w:rPr>
        <w:t xml:space="preserve"> </w:t>
      </w:r>
      <w:r w:rsidRPr="00013070">
        <w:rPr>
          <w:rFonts w:cstheme="minorHAnsi"/>
        </w:rPr>
        <w:t>içinde bireysel kullanımlar olduğu gibi çoklu kullanımların da olduğu çocukların hem yoğun fiziksel</w:t>
      </w:r>
      <w:r w:rsidR="00EB4840">
        <w:rPr>
          <w:rFonts w:cstheme="minorHAnsi"/>
        </w:rPr>
        <w:t xml:space="preserve"> </w:t>
      </w:r>
      <w:r w:rsidRPr="00013070">
        <w:rPr>
          <w:rFonts w:cstheme="minorHAnsi"/>
        </w:rPr>
        <w:t>aktiviteler gerçekleştirip aynı zamanda birlikte oynayıp sosyalleştikleri mekanizmalı aksesuarlar da</w:t>
      </w:r>
      <w:r w:rsidR="00EB4840">
        <w:rPr>
          <w:rFonts w:cstheme="minorHAnsi"/>
        </w:rPr>
        <w:t xml:space="preserve"> </w:t>
      </w:r>
      <w:r w:rsidRPr="00013070">
        <w:rPr>
          <w:rFonts w:cstheme="minorHAnsi"/>
        </w:rPr>
        <w:t xml:space="preserve">bulunmaktadır. </w:t>
      </w:r>
    </w:p>
    <w:p w14:paraId="5A32EF23" w14:textId="77777777" w:rsidR="00013070" w:rsidRPr="00013070" w:rsidRDefault="00013070" w:rsidP="00163759">
      <w:pPr>
        <w:rPr>
          <w:rFonts w:cstheme="minorHAnsi"/>
        </w:rPr>
      </w:pPr>
    </w:p>
    <w:p w14:paraId="376FC030" w14:textId="445259D2" w:rsidR="00163759" w:rsidRPr="00DF01CB" w:rsidRDefault="0094624A" w:rsidP="00163759">
      <w:r w:rsidRPr="00DF01CB">
        <w:rPr>
          <w:b/>
          <w:bCs/>
          <w:sz w:val="30"/>
          <w:szCs w:val="30"/>
        </w:rPr>
        <w:t>KONSTRÜKSİYON</w:t>
      </w:r>
    </w:p>
    <w:p w14:paraId="0BF118A2" w14:textId="2E3B8635" w:rsidR="00DF01CB" w:rsidRPr="00DF01CB" w:rsidRDefault="00DF01CB" w:rsidP="00DF01CB">
      <w:pPr>
        <w:jc w:val="both"/>
      </w:pPr>
      <w:r w:rsidRPr="00DF01CB">
        <w:rPr>
          <w:rFonts w:cstheme="minorHAnsi"/>
          <w:bCs/>
        </w:rPr>
        <w:t xml:space="preserve">Ürünün konstrüksiyonu 3 ana taşıyıcıdan oluşur. Ana dikmeler </w:t>
      </w:r>
      <w:r w:rsidRPr="00DF01CB">
        <w:rPr>
          <w:rFonts w:cstheme="minorHAnsi"/>
        </w:rPr>
        <w:t>Ø 60.3 mm çapında 3.65 mm et kalınlığına sahip ST 37 malzeme boru</w:t>
      </w:r>
      <w:r w:rsidRPr="00DF01CB">
        <w:rPr>
          <w:rFonts w:cstheme="minorHAnsi"/>
          <w:bCs/>
        </w:rPr>
        <w:t>lardan oluşmalıdır.</w:t>
      </w:r>
    </w:p>
    <w:p w14:paraId="3B4AC0B7" w14:textId="6BDD1420" w:rsidR="00DF01CB" w:rsidRPr="00DF01CB" w:rsidRDefault="00DF01CB" w:rsidP="00DF01CB">
      <w:pPr>
        <w:jc w:val="both"/>
        <w:rPr>
          <w:rFonts w:cstheme="minorHAnsi"/>
        </w:rPr>
      </w:pPr>
      <w:r w:rsidRPr="00DF01CB">
        <w:rPr>
          <w:rFonts w:cstheme="minorHAnsi"/>
          <w:bCs/>
        </w:rPr>
        <w:t xml:space="preserve">Grafik panellerin bağlandığı ve üçgen geometriyi oluşturan yardımcı borular </w:t>
      </w:r>
      <w:proofErr w:type="gramStart"/>
      <w:r w:rsidRPr="00DF01CB">
        <w:rPr>
          <w:rFonts w:cstheme="minorHAnsi"/>
          <w:bCs/>
        </w:rPr>
        <w:t>da;</w:t>
      </w:r>
      <w:proofErr w:type="gramEnd"/>
      <w:r w:rsidRPr="00DF01CB">
        <w:rPr>
          <w:rFonts w:cstheme="minorHAnsi"/>
          <w:bCs/>
        </w:rPr>
        <w:t xml:space="preserve"> </w:t>
      </w:r>
      <w:r w:rsidRPr="00DF01CB">
        <w:rPr>
          <w:rFonts w:cstheme="minorHAnsi"/>
        </w:rPr>
        <w:t>Ø 60.3 mm çapında 3.65 mm et kalınlığına sahip ST 37 malzemeden oluşmalıdır.</w:t>
      </w:r>
    </w:p>
    <w:p w14:paraId="41653A3F" w14:textId="77777777" w:rsidR="00DF01CB" w:rsidRDefault="00DF01CB" w:rsidP="00CB156B">
      <w:pPr>
        <w:rPr>
          <w:b/>
          <w:bCs/>
          <w:sz w:val="30"/>
          <w:szCs w:val="30"/>
        </w:rPr>
      </w:pPr>
    </w:p>
    <w:p w14:paraId="0109A6E4" w14:textId="49B50A9E" w:rsidR="00CB156B" w:rsidRPr="005C5833" w:rsidRDefault="00CB156B" w:rsidP="00CB156B">
      <w:r>
        <w:rPr>
          <w:b/>
          <w:bCs/>
          <w:sz w:val="30"/>
          <w:szCs w:val="30"/>
        </w:rPr>
        <w:t xml:space="preserve">PANELLER VE PLAKALAR </w:t>
      </w:r>
    </w:p>
    <w:p w14:paraId="695F2742" w14:textId="10FF1EEB" w:rsidR="00DA3A5D" w:rsidRDefault="00DA3A5D" w:rsidP="00DA3A5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</w:rPr>
      </w:pPr>
      <w:r>
        <w:rPr>
          <w:rFonts w:cstheme="minorHAnsi"/>
          <w:bCs/>
        </w:rPr>
        <w:t xml:space="preserve">Ürün üzerindeki temanın grafiklerine ve formuna uygun şekilde yerleştirilen bariyer plakaları 12 mm kalınlığında UV </w:t>
      </w:r>
      <w:r w:rsidRPr="00A017D7">
        <w:rPr>
          <w:rFonts w:cstheme="minorHAnsi"/>
          <w:bCs/>
        </w:rPr>
        <w:t>dayanımına sahip H</w:t>
      </w:r>
      <w:r w:rsidR="00A017D7" w:rsidRPr="00A017D7">
        <w:rPr>
          <w:rFonts w:cstheme="minorHAnsi"/>
          <w:bCs/>
        </w:rPr>
        <w:t>D</w:t>
      </w:r>
      <w:r w:rsidRPr="00A017D7">
        <w:rPr>
          <w:rFonts w:cstheme="minorHAnsi"/>
          <w:bCs/>
        </w:rPr>
        <w:t>P</w:t>
      </w:r>
      <w:r w:rsidR="00A017D7" w:rsidRPr="00A017D7">
        <w:rPr>
          <w:rFonts w:cstheme="minorHAnsi"/>
          <w:bCs/>
        </w:rPr>
        <w:t>E</w:t>
      </w:r>
      <w:r w:rsidRPr="00A017D7">
        <w:rPr>
          <w:rFonts w:cstheme="minorHAnsi"/>
          <w:bCs/>
        </w:rPr>
        <w:t xml:space="preserve"> malzemeden </w:t>
      </w:r>
      <w:r>
        <w:rPr>
          <w:rFonts w:cstheme="minorHAnsi"/>
          <w:bCs/>
        </w:rPr>
        <w:t xml:space="preserve">üretilmelidir. CNC </w:t>
      </w:r>
      <w:proofErr w:type="spellStart"/>
      <w:r>
        <w:rPr>
          <w:rFonts w:cstheme="minorHAnsi"/>
          <w:bCs/>
        </w:rPr>
        <w:t>Router</w:t>
      </w:r>
      <w:proofErr w:type="spellEnd"/>
      <w:r>
        <w:rPr>
          <w:rFonts w:cstheme="minorHAnsi"/>
          <w:bCs/>
        </w:rPr>
        <w:t xml:space="preserve"> tezgahlarında kesilip işlenmelidir. </w:t>
      </w:r>
    </w:p>
    <w:p w14:paraId="43228307" w14:textId="03223184" w:rsidR="009E4D10" w:rsidRDefault="009E4D10" w:rsidP="00163759">
      <w:pPr>
        <w:rPr>
          <w:b/>
          <w:bCs/>
          <w:sz w:val="30"/>
          <w:szCs w:val="30"/>
        </w:rPr>
      </w:pPr>
    </w:p>
    <w:p w14:paraId="0CA572B5" w14:textId="0E0078AF" w:rsidR="00163759" w:rsidRPr="00465C9E" w:rsidRDefault="00D818E8" w:rsidP="00163759">
      <w:pPr>
        <w:rPr>
          <w:b/>
          <w:bCs/>
          <w:sz w:val="30"/>
          <w:szCs w:val="30"/>
        </w:rPr>
      </w:pPr>
      <w:r w:rsidRPr="00465C9E">
        <w:rPr>
          <w:b/>
          <w:bCs/>
          <w:sz w:val="30"/>
          <w:szCs w:val="30"/>
        </w:rPr>
        <w:t>BAĞLANTILAR</w:t>
      </w:r>
    </w:p>
    <w:p w14:paraId="0351E73D" w14:textId="68F51438" w:rsidR="00A1705C" w:rsidRPr="00023867" w:rsidRDefault="00E73C59" w:rsidP="00A1705C">
      <w:pPr>
        <w:jc w:val="both"/>
        <w:rPr>
          <w:rFonts w:cstheme="minorHAnsi"/>
        </w:rPr>
      </w:pPr>
      <w:r w:rsidRPr="00465C9E">
        <w:rPr>
          <w:rFonts w:cstheme="minorHAnsi"/>
          <w:noProof/>
          <w:sz w:val="30"/>
          <w:szCs w:val="30"/>
        </w:rPr>
        <w:drawing>
          <wp:anchor distT="0" distB="0" distL="114300" distR="114300" simplePos="0" relativeHeight="251679744" behindDoc="0" locked="0" layoutInCell="1" allowOverlap="1" wp14:anchorId="7F2B88F7" wp14:editId="1D158EEC">
            <wp:simplePos x="0" y="0"/>
            <wp:positionH relativeFrom="margin">
              <wp:align>right</wp:align>
            </wp:positionH>
            <wp:positionV relativeFrom="margin">
              <wp:posOffset>7368540</wp:posOffset>
            </wp:positionV>
            <wp:extent cx="2249170" cy="1438275"/>
            <wp:effectExtent l="0" t="0" r="0" b="9525"/>
            <wp:wrapSquare wrapText="bothSides"/>
            <wp:docPr id="1082" name="Resim 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PlasticWrap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4917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5C9E">
        <w:rPr>
          <w:rFonts w:cstheme="minorHAnsi"/>
          <w:b/>
          <w:bCs/>
          <w:noProof/>
          <w:sz w:val="30"/>
          <w:szCs w:val="30"/>
          <w:highlight w:val="yellow"/>
        </w:rPr>
        <w:drawing>
          <wp:anchor distT="0" distB="0" distL="114300" distR="114300" simplePos="0" relativeHeight="251680768" behindDoc="0" locked="0" layoutInCell="1" allowOverlap="1" wp14:anchorId="5FD652C8" wp14:editId="187F3249">
            <wp:simplePos x="0" y="0"/>
            <wp:positionH relativeFrom="margin">
              <wp:align>left</wp:align>
            </wp:positionH>
            <wp:positionV relativeFrom="margin">
              <wp:posOffset>6584950</wp:posOffset>
            </wp:positionV>
            <wp:extent cx="1076325" cy="2215515"/>
            <wp:effectExtent l="0" t="0" r="9525" b="0"/>
            <wp:wrapSquare wrapText="bothSides"/>
            <wp:docPr id="2379" name="Resim 2379" descr="iç mekan, oturma, madeni eşyalar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6" name="küree.jpe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PaintBrus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2215515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705C" w:rsidRPr="00465C9E">
        <w:rPr>
          <w:rFonts w:cstheme="minorHAnsi"/>
          <w:b/>
          <w:bCs/>
          <w:sz w:val="30"/>
          <w:szCs w:val="30"/>
        </w:rPr>
        <w:t xml:space="preserve">Küre: </w:t>
      </w:r>
      <w:r w:rsidR="00A1705C" w:rsidRPr="00465C9E">
        <w:rPr>
          <w:rFonts w:cstheme="minorHAnsi"/>
        </w:rPr>
        <w:t xml:space="preserve">Dikmelerin birbiriyle ve taşıyıcı kirişlerle bağlantısı </w:t>
      </w:r>
      <w:r w:rsidR="00A1705C" w:rsidRPr="00465C9E">
        <w:rPr>
          <w:rFonts w:cstheme="minorHAnsi"/>
          <w:b/>
          <w:bCs/>
        </w:rPr>
        <w:t xml:space="preserve">Ø </w:t>
      </w:r>
      <w:proofErr w:type="gramStart"/>
      <w:r w:rsidR="006F2CD3" w:rsidRPr="00465C9E">
        <w:rPr>
          <w:rFonts w:cstheme="minorHAnsi"/>
          <w:b/>
          <w:bCs/>
        </w:rPr>
        <w:t>250</w:t>
      </w:r>
      <w:r w:rsidR="00A1705C" w:rsidRPr="00465C9E">
        <w:rPr>
          <w:rFonts w:cstheme="minorHAnsi"/>
          <w:b/>
          <w:bCs/>
        </w:rPr>
        <w:t xml:space="preserve">  mm</w:t>
      </w:r>
      <w:proofErr w:type="gramEnd"/>
      <w:r w:rsidR="00A1705C" w:rsidRPr="00465C9E">
        <w:rPr>
          <w:rFonts w:cstheme="minorHAnsi"/>
          <w:b/>
          <w:bCs/>
        </w:rPr>
        <w:t xml:space="preserve"> çaplı alüminyum döküm dairesel bağlantı aparatı</w:t>
      </w:r>
      <w:r w:rsidR="00A1705C" w:rsidRPr="00465C9E">
        <w:rPr>
          <w:rFonts w:cstheme="minorHAnsi"/>
        </w:rPr>
        <w:t xml:space="preserve"> ile sağlanmalıdır. Üretim yöntemi olarak </w:t>
      </w:r>
      <w:proofErr w:type="spellStart"/>
      <w:r w:rsidR="00A1705C" w:rsidRPr="00465C9E">
        <w:rPr>
          <w:rFonts w:cstheme="minorHAnsi"/>
        </w:rPr>
        <w:t>kokil</w:t>
      </w:r>
      <w:proofErr w:type="spellEnd"/>
      <w:r w:rsidR="00A1705C" w:rsidRPr="00465C9E">
        <w:rPr>
          <w:rFonts w:cstheme="minorHAnsi"/>
        </w:rPr>
        <w:t xml:space="preserve"> kalıba döküm yöntemi kullanılmalıdır. Boruların alüminyum döküm kürelerin yüzeyine montajının yapılabilmesi için; </w:t>
      </w:r>
      <w:r w:rsidR="00465C9E" w:rsidRPr="00465C9E">
        <w:rPr>
          <w:rFonts w:cstheme="minorHAnsi"/>
          <w:b/>
          <w:bCs/>
        </w:rPr>
        <w:t>60.3</w:t>
      </w:r>
      <w:r w:rsidR="00A1705C" w:rsidRPr="00465C9E">
        <w:rPr>
          <w:rFonts w:cstheme="minorHAnsi"/>
        </w:rPr>
        <w:t xml:space="preserve"> mm çaplı boru için </w:t>
      </w:r>
      <w:r w:rsidR="00465C9E" w:rsidRPr="00465C9E">
        <w:rPr>
          <w:rFonts w:cstheme="minorHAnsi"/>
          <w:b/>
          <w:bCs/>
        </w:rPr>
        <w:t>63</w:t>
      </w:r>
      <w:r w:rsidR="00A1705C" w:rsidRPr="00465C9E">
        <w:rPr>
          <w:rFonts w:cstheme="minorHAnsi"/>
        </w:rPr>
        <w:t xml:space="preserve"> mm dış çapı, </w:t>
      </w:r>
      <w:r w:rsidR="00465C9E" w:rsidRPr="00465C9E">
        <w:rPr>
          <w:rFonts w:cstheme="minorHAnsi"/>
          <w:b/>
          <w:bCs/>
        </w:rPr>
        <w:t xml:space="preserve">46 </w:t>
      </w:r>
      <w:r w:rsidR="00A1705C" w:rsidRPr="00465C9E">
        <w:rPr>
          <w:rFonts w:cstheme="minorHAnsi"/>
        </w:rPr>
        <w:t xml:space="preserve">mm iç çapı olan ve </w:t>
      </w:r>
      <w:r w:rsidR="00465C9E" w:rsidRPr="00465C9E">
        <w:rPr>
          <w:rFonts w:cstheme="minorHAnsi"/>
          <w:b/>
          <w:bCs/>
        </w:rPr>
        <w:t>6</w:t>
      </w:r>
      <w:r w:rsidR="00A1705C" w:rsidRPr="00465C9E">
        <w:rPr>
          <w:rFonts w:cstheme="minorHAnsi"/>
        </w:rPr>
        <w:t xml:space="preserve"> mm derinliği olan kanallar açılmalı ve en az 5 eksen </w:t>
      </w:r>
      <w:proofErr w:type="spellStart"/>
      <w:r w:rsidR="00A1705C" w:rsidRPr="00465C9E">
        <w:rPr>
          <w:rFonts w:cstheme="minorHAnsi"/>
        </w:rPr>
        <w:t>index</w:t>
      </w:r>
      <w:proofErr w:type="spellEnd"/>
      <w:r w:rsidR="00A1705C" w:rsidRPr="00465C9E">
        <w:rPr>
          <w:rFonts w:cstheme="minorHAnsi"/>
        </w:rPr>
        <w:t xml:space="preserve"> </w:t>
      </w:r>
      <w:proofErr w:type="spellStart"/>
      <w:r w:rsidR="00A1705C" w:rsidRPr="00465C9E">
        <w:rPr>
          <w:rFonts w:cstheme="minorHAnsi"/>
        </w:rPr>
        <w:t>cnc</w:t>
      </w:r>
      <w:proofErr w:type="spellEnd"/>
      <w:r w:rsidR="00A1705C" w:rsidRPr="00465C9E">
        <w:rPr>
          <w:rFonts w:cstheme="minorHAnsi"/>
        </w:rPr>
        <w:t xml:space="preserve"> tezgahlarda işlenmelidir. </w:t>
      </w:r>
    </w:p>
    <w:p w14:paraId="7820CB06" w14:textId="745C8810" w:rsidR="00A1705C" w:rsidRPr="00023867" w:rsidRDefault="00A1705C" w:rsidP="00A1705C">
      <w:pPr>
        <w:jc w:val="both"/>
        <w:rPr>
          <w:rFonts w:cstheme="minorHAnsi"/>
        </w:rPr>
      </w:pPr>
      <w:r w:rsidRPr="00023867">
        <w:rPr>
          <w:rFonts w:cstheme="minorHAnsi"/>
        </w:rPr>
        <w:t xml:space="preserve">Preslenmiş boru ve küre birleşim detayını gösteren resim </w:t>
      </w:r>
      <w:r>
        <w:rPr>
          <w:rFonts w:cstheme="minorHAnsi"/>
        </w:rPr>
        <w:t>aşağıda</w:t>
      </w:r>
      <w:r w:rsidRPr="00023867">
        <w:rPr>
          <w:rFonts w:cstheme="minorHAnsi"/>
        </w:rPr>
        <w:t xml:space="preserve"> görüldüğü gibidir. Kürelerin birleşimi için 5 eksen </w:t>
      </w:r>
      <w:proofErr w:type="spellStart"/>
      <w:r w:rsidRPr="00023867">
        <w:rPr>
          <w:rFonts w:cstheme="minorHAnsi"/>
        </w:rPr>
        <w:t>cnc</w:t>
      </w:r>
      <w:proofErr w:type="spellEnd"/>
      <w:r w:rsidRPr="00023867">
        <w:rPr>
          <w:rFonts w:cstheme="minorHAnsi"/>
        </w:rPr>
        <w:t xml:space="preserve"> tezgahlarında işlenmiş kürelerin yuvalarına bağlantısı m18 </w:t>
      </w:r>
      <w:proofErr w:type="spellStart"/>
      <w:r w:rsidRPr="00023867">
        <w:rPr>
          <w:rFonts w:cstheme="minorHAnsi"/>
        </w:rPr>
        <w:t>civata</w:t>
      </w:r>
      <w:proofErr w:type="spellEnd"/>
      <w:r w:rsidRPr="00023867">
        <w:rPr>
          <w:rFonts w:cstheme="minorHAnsi"/>
        </w:rPr>
        <w:t xml:space="preserve"> yardımıyla yapılmaktadır. Korozyonu önlemek ve rengini sabit </w:t>
      </w:r>
      <w:r w:rsidRPr="00023867">
        <w:rPr>
          <w:rFonts w:cstheme="minorHAnsi"/>
        </w:rPr>
        <w:lastRenderedPageBreak/>
        <w:t xml:space="preserve">tutmak amacıyla kumlama işlemine tabi tutulacaktır. Çözücü içermeyen çinko / </w:t>
      </w:r>
      <w:proofErr w:type="spellStart"/>
      <w:r w:rsidRPr="00023867">
        <w:rPr>
          <w:rFonts w:cstheme="minorHAnsi"/>
        </w:rPr>
        <w:t>epoksi</w:t>
      </w:r>
      <w:proofErr w:type="spellEnd"/>
      <w:r w:rsidRPr="00023867">
        <w:rPr>
          <w:rFonts w:cstheme="minorHAnsi"/>
        </w:rPr>
        <w:t xml:space="preserve"> /polyester esaslı toz fırın boya ile boyanacaktır</w:t>
      </w:r>
      <w:r w:rsidRPr="00834B5B">
        <w:rPr>
          <w:rFonts w:cstheme="minorHAnsi"/>
        </w:rPr>
        <w:t xml:space="preserve">. Enjeksiyon </w:t>
      </w:r>
      <w:r w:rsidRPr="00023867">
        <w:rPr>
          <w:rFonts w:cstheme="minorHAnsi"/>
        </w:rPr>
        <w:t>kapaklar ile muhafaza altına alınmalıdır.</w:t>
      </w:r>
    </w:p>
    <w:p w14:paraId="1D19AA68" w14:textId="6F4387A4" w:rsidR="00A1705C" w:rsidRDefault="00A1705C" w:rsidP="00A1705C">
      <w:pPr>
        <w:jc w:val="both"/>
        <w:rPr>
          <w:rFonts w:cstheme="minorHAnsi"/>
        </w:rPr>
      </w:pPr>
      <w:r w:rsidRPr="00023867">
        <w:rPr>
          <w:rFonts w:cstheme="minorHAnsi"/>
        </w:rPr>
        <w:t xml:space="preserve">Kürenin tapa yerinden talaş kaldırılmalı ve kullanılacak tapaya uygun çap boşluğu açılmalıdır. Küre tapası yerine oturabilmesi için T çakı ile gereken ölçü kadar kanal açılmalıdır. Küre tapası yerine rahat oturabilmesi için iç tarafa 20° açı takımı ile pah kırılmalıdır. Tapa yerini işlemek için ekstra hiçbir delik, kaynak </w:t>
      </w:r>
      <w:proofErr w:type="spellStart"/>
      <w:r w:rsidRPr="00023867">
        <w:rPr>
          <w:rFonts w:cstheme="minorHAnsi"/>
        </w:rPr>
        <w:t>vb</w:t>
      </w:r>
      <w:proofErr w:type="spellEnd"/>
      <w:r w:rsidRPr="00023867">
        <w:rPr>
          <w:rFonts w:cstheme="minorHAnsi"/>
        </w:rPr>
        <w:t xml:space="preserve"> işleme tabi tutulmamalıdır. Açılan kanallara da boruların rahat girebilmesi için köşelere 45° pah kırılmalıdır.</w:t>
      </w:r>
    </w:p>
    <w:p w14:paraId="3E895D8C" w14:textId="77777777" w:rsidR="00F71C4C" w:rsidRDefault="00F71C4C" w:rsidP="00163759">
      <w:pPr>
        <w:rPr>
          <w:b/>
          <w:bCs/>
          <w:sz w:val="30"/>
          <w:szCs w:val="30"/>
        </w:rPr>
      </w:pPr>
    </w:p>
    <w:p w14:paraId="3F1ED830" w14:textId="39AAD2EB" w:rsidR="00A84E3F" w:rsidRDefault="00D818E8" w:rsidP="00A84E3F">
      <w:r>
        <w:rPr>
          <w:b/>
          <w:bCs/>
          <w:sz w:val="30"/>
          <w:szCs w:val="30"/>
        </w:rPr>
        <w:t>İP</w:t>
      </w:r>
    </w:p>
    <w:p w14:paraId="77A8BADB" w14:textId="0D8D303A" w:rsidR="005C3187" w:rsidRDefault="005C3187" w:rsidP="005C3187">
      <w:pPr>
        <w:rPr>
          <w:rFonts w:cstheme="minorHAnsi"/>
          <w:b/>
          <w:bCs/>
        </w:rPr>
      </w:pPr>
      <w:r w:rsidRPr="005E7D71">
        <w:rPr>
          <w:rFonts w:cstheme="minorHAnsi"/>
          <w:b/>
          <w:bCs/>
        </w:rPr>
        <w:t>İP Teknik Özellikleri</w:t>
      </w:r>
    </w:p>
    <w:p w14:paraId="7C7FE4A7" w14:textId="77777777" w:rsidR="002A76D0" w:rsidRPr="005E7D71" w:rsidRDefault="002A76D0" w:rsidP="005C3187">
      <w:pPr>
        <w:rPr>
          <w:rFonts w:cstheme="minorHAnsi"/>
          <w:b/>
          <w:bCs/>
        </w:rPr>
      </w:pPr>
    </w:p>
    <w:p w14:paraId="1F1551C8" w14:textId="77777777" w:rsidR="005C3187" w:rsidRPr="005E7D71" w:rsidRDefault="005C3187" w:rsidP="005C3187">
      <w:pPr>
        <w:rPr>
          <w:rFonts w:cstheme="minorHAnsi"/>
          <w:b/>
          <w:bCs/>
        </w:rPr>
      </w:pPr>
      <w:r w:rsidRPr="005E7D71">
        <w:rPr>
          <w:rFonts w:cstheme="minorHAnsi"/>
          <w:b/>
          <w:bCs/>
        </w:rPr>
        <w:t>TIRMANMA HALATLARI</w:t>
      </w:r>
    </w:p>
    <w:p w14:paraId="0FEF20A1" w14:textId="77777777" w:rsidR="005C3187" w:rsidRPr="005E7D71" w:rsidRDefault="005C3187" w:rsidP="005C3187">
      <w:pPr>
        <w:rPr>
          <w:rFonts w:cstheme="minorHAnsi"/>
          <w:b/>
          <w:bCs/>
        </w:rPr>
      </w:pPr>
      <w:r w:rsidRPr="005E7D71">
        <w:rPr>
          <w:rFonts w:cstheme="minorHAnsi"/>
          <w:b/>
          <w:bCs/>
        </w:rPr>
        <w:t>16 mm için;</w:t>
      </w:r>
    </w:p>
    <w:p w14:paraId="63C37217" w14:textId="526F8E25" w:rsidR="005C3187" w:rsidRPr="005E7D71" w:rsidRDefault="005C3187" w:rsidP="005C3187">
      <w:pPr>
        <w:rPr>
          <w:rFonts w:cstheme="minorHAnsi"/>
          <w:b/>
          <w:bCs/>
        </w:rPr>
      </w:pPr>
      <w:r w:rsidRPr="005E7D71">
        <w:rPr>
          <w:rFonts w:cstheme="minorHAnsi"/>
          <w:noProof/>
        </w:rPr>
        <w:drawing>
          <wp:inline distT="0" distB="0" distL="0" distR="0" wp14:anchorId="2F3429FD" wp14:editId="788CB8A2">
            <wp:extent cx="2752725" cy="3902391"/>
            <wp:effectExtent l="0" t="0" r="0" b="317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81584" cy="3943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7D71">
        <w:rPr>
          <w:rFonts w:cstheme="minorHAnsi"/>
          <w:b/>
          <w:bCs/>
        </w:rPr>
        <w:t xml:space="preserve"> </w:t>
      </w:r>
      <w:r w:rsidR="002A76D0">
        <w:rPr>
          <w:rFonts w:cstheme="minorHAnsi"/>
          <w:noProof/>
        </w:rPr>
        <w:t xml:space="preserve">  </w:t>
      </w:r>
      <w:r w:rsidRPr="005E7D71">
        <w:rPr>
          <w:rFonts w:cstheme="minorHAnsi"/>
          <w:noProof/>
        </w:rPr>
        <w:drawing>
          <wp:inline distT="0" distB="0" distL="0" distR="0" wp14:anchorId="2FA01598" wp14:editId="129C3440">
            <wp:extent cx="2752725" cy="3907095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79853" cy="39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CBFA2" w14:textId="77777777" w:rsidR="005C3187" w:rsidRPr="005E7D71" w:rsidRDefault="005C3187" w:rsidP="005C3187">
      <w:pPr>
        <w:rPr>
          <w:rFonts w:cstheme="minorHAnsi"/>
          <w:b/>
          <w:bCs/>
        </w:rPr>
      </w:pPr>
    </w:p>
    <w:p w14:paraId="0A509D8B" w14:textId="77777777" w:rsidR="005C3187" w:rsidRPr="005E7D71" w:rsidRDefault="005C3187" w:rsidP="005C3187">
      <w:pPr>
        <w:pStyle w:val="ListeParagraf"/>
        <w:numPr>
          <w:ilvl w:val="0"/>
          <w:numId w:val="12"/>
        </w:numPr>
        <w:rPr>
          <w:rFonts w:cstheme="minorHAnsi"/>
        </w:rPr>
      </w:pPr>
      <w:r w:rsidRPr="005E7D71">
        <w:rPr>
          <w:rFonts w:cstheme="minorHAnsi"/>
        </w:rPr>
        <w:t>Zırhlı çelik halatın dış çapı 16 mm olacaktır.</w:t>
      </w:r>
    </w:p>
    <w:p w14:paraId="51B8A25B" w14:textId="77777777" w:rsidR="005C3187" w:rsidRPr="005E7D71" w:rsidRDefault="005C3187" w:rsidP="005C3187">
      <w:pPr>
        <w:pStyle w:val="ListeParagraf"/>
        <w:numPr>
          <w:ilvl w:val="0"/>
          <w:numId w:val="12"/>
        </w:numPr>
        <w:rPr>
          <w:rFonts w:cstheme="minorHAnsi"/>
        </w:rPr>
      </w:pPr>
      <w:r w:rsidRPr="005E7D71">
        <w:rPr>
          <w:rFonts w:cstheme="minorHAnsi"/>
        </w:rPr>
        <w:t>Halatlar sistemdeki yük durumuna göre çelik çekirdekli ve / veya fiber çekirdekli olacaktır.</w:t>
      </w:r>
    </w:p>
    <w:p w14:paraId="33395420" w14:textId="77777777" w:rsidR="005C3187" w:rsidRPr="005E7D71" w:rsidRDefault="005C3187" w:rsidP="005C3187">
      <w:pPr>
        <w:pStyle w:val="ListeParagraf"/>
        <w:numPr>
          <w:ilvl w:val="0"/>
          <w:numId w:val="12"/>
        </w:numPr>
        <w:rPr>
          <w:rFonts w:cstheme="minorHAnsi"/>
        </w:rPr>
      </w:pPr>
      <w:r w:rsidRPr="005E7D71">
        <w:rPr>
          <w:rFonts w:cstheme="minorHAnsi"/>
        </w:rPr>
        <w:t>16 mm çelik çekirdekli halatın içinde toplam 91 çelik telcikten oluşmalıdır.</w:t>
      </w:r>
    </w:p>
    <w:p w14:paraId="395D2C03" w14:textId="77777777" w:rsidR="005C3187" w:rsidRPr="005E7D71" w:rsidRDefault="005C3187" w:rsidP="005C3187">
      <w:pPr>
        <w:pStyle w:val="ListeParagraf"/>
        <w:numPr>
          <w:ilvl w:val="0"/>
          <w:numId w:val="12"/>
        </w:numPr>
        <w:rPr>
          <w:rFonts w:cstheme="minorHAnsi"/>
        </w:rPr>
      </w:pPr>
      <w:r w:rsidRPr="005E7D71">
        <w:rPr>
          <w:rFonts w:cstheme="minorHAnsi"/>
        </w:rPr>
        <w:t>16 mm fiber çekirdekli halatın içinde her biri 0,80 mm kalınlığında 42 adet çelik telcik bulunacaktır.</w:t>
      </w:r>
    </w:p>
    <w:p w14:paraId="466E4781" w14:textId="77777777" w:rsidR="005C3187" w:rsidRPr="005E7D71" w:rsidRDefault="005C3187" w:rsidP="005C3187">
      <w:pPr>
        <w:pStyle w:val="ListeParagraf"/>
        <w:numPr>
          <w:ilvl w:val="0"/>
          <w:numId w:val="12"/>
        </w:numPr>
        <w:rPr>
          <w:rFonts w:cstheme="minorHAnsi"/>
        </w:rPr>
      </w:pPr>
      <w:r w:rsidRPr="005E7D71">
        <w:rPr>
          <w:rFonts w:cstheme="minorHAnsi"/>
        </w:rPr>
        <w:lastRenderedPageBreak/>
        <w:t>16 mm çelik zırhlı halatlar 6 adet fitilden oluşacak ve her fitil 7 adet galvaniz çelik telli olup her fitilde kullanılan çelik tel çapı 2,4 mm olacaktır.</w:t>
      </w:r>
    </w:p>
    <w:p w14:paraId="0FBA0698" w14:textId="77777777" w:rsidR="005C3187" w:rsidRPr="00A748E6" w:rsidRDefault="005C3187" w:rsidP="005C3187">
      <w:pPr>
        <w:pStyle w:val="ListeParagraf"/>
        <w:numPr>
          <w:ilvl w:val="0"/>
          <w:numId w:val="12"/>
        </w:numPr>
        <w:spacing w:line="252" w:lineRule="auto"/>
        <w:jc w:val="both"/>
        <w:rPr>
          <w:rFonts w:cstheme="minorHAnsi"/>
        </w:rPr>
      </w:pPr>
      <w:bookmarkStart w:id="0" w:name="_Hlk74755866"/>
      <w:r w:rsidRPr="00A748E6">
        <w:rPr>
          <w:rFonts w:cstheme="minorHAnsi"/>
        </w:rPr>
        <w:t xml:space="preserve">Halatlardaki her fitil naylon (PA6) veya polyester (PES) hammadden sürtünmeye ve kopmaya karşı dayanımını arttırmak amacı için </w:t>
      </w:r>
      <w:proofErr w:type="spellStart"/>
      <w:r w:rsidRPr="00A748E6">
        <w:rPr>
          <w:rFonts w:cstheme="minorHAnsi"/>
        </w:rPr>
        <w:t>breaded</w:t>
      </w:r>
      <w:proofErr w:type="spellEnd"/>
      <w:r w:rsidRPr="00A748E6">
        <w:rPr>
          <w:rFonts w:cstheme="minorHAnsi"/>
        </w:rPr>
        <w:t xml:space="preserve"> (örme) tekniği ile kaplanmalı ve dayanımını, dışardan zarar görmesini telden hammaddenin sıyrılmasını önlemek için özel bir proses ile </w:t>
      </w:r>
      <w:r>
        <w:rPr>
          <w:rFonts w:cstheme="minorHAnsi"/>
        </w:rPr>
        <w:t>(</w:t>
      </w:r>
      <w:proofErr w:type="gramStart"/>
      <w:r w:rsidRPr="00A748E6">
        <w:rPr>
          <w:rFonts w:cstheme="minorHAnsi"/>
        </w:rPr>
        <w:t>yapıştırma ,</w:t>
      </w:r>
      <w:proofErr w:type="gramEnd"/>
      <w:r>
        <w:rPr>
          <w:rFonts w:cstheme="minorHAnsi"/>
        </w:rPr>
        <w:t xml:space="preserve"> </w:t>
      </w:r>
      <w:r w:rsidRPr="00A748E6">
        <w:rPr>
          <w:rFonts w:cstheme="minorHAnsi"/>
        </w:rPr>
        <w:t>ısıtma tekniği yada benzer teknik kullanılabilir</w:t>
      </w:r>
      <w:r>
        <w:rPr>
          <w:rFonts w:cstheme="minorHAnsi"/>
        </w:rPr>
        <w:t>)</w:t>
      </w:r>
      <w:r w:rsidRPr="00A748E6">
        <w:rPr>
          <w:rFonts w:cstheme="minorHAnsi"/>
        </w:rPr>
        <w:t xml:space="preserve"> tele yapıştırılmalıdır.</w:t>
      </w:r>
    </w:p>
    <w:bookmarkEnd w:id="0"/>
    <w:p w14:paraId="6E9BA9D1" w14:textId="77777777" w:rsidR="005C3187" w:rsidRPr="005E7D71" w:rsidRDefault="005C3187" w:rsidP="005C3187">
      <w:pPr>
        <w:pStyle w:val="ListeParagraf"/>
        <w:numPr>
          <w:ilvl w:val="0"/>
          <w:numId w:val="12"/>
        </w:numPr>
        <w:rPr>
          <w:rFonts w:cstheme="minorHAnsi"/>
        </w:rPr>
      </w:pPr>
      <w:r w:rsidRPr="005E7D71">
        <w:rPr>
          <w:rFonts w:cstheme="minorHAnsi"/>
        </w:rPr>
        <w:t>16 mm Fiber çekirdekli halatlar için ortada kalan fiber çekirdek 3 sarmallı ve 6 mm çapında yüksek dayanımlı olacaktır.</w:t>
      </w:r>
    </w:p>
    <w:p w14:paraId="64CEA465" w14:textId="77777777" w:rsidR="005C3187" w:rsidRPr="005E7D71" w:rsidRDefault="005C3187" w:rsidP="005C3187">
      <w:pPr>
        <w:pStyle w:val="ListeParagraf"/>
        <w:numPr>
          <w:ilvl w:val="0"/>
          <w:numId w:val="12"/>
        </w:numPr>
        <w:rPr>
          <w:rFonts w:cstheme="minorHAnsi"/>
        </w:rPr>
      </w:pPr>
      <w:r w:rsidRPr="005E7D71">
        <w:rPr>
          <w:rFonts w:cstheme="minorHAnsi"/>
        </w:rPr>
        <w:t xml:space="preserve">Doğrusal kırılma 16 mm çelik çekirdekli zırhlı çelik halat için 6 ton olacaktır. </w:t>
      </w:r>
    </w:p>
    <w:p w14:paraId="66859F11" w14:textId="77777777" w:rsidR="005C3187" w:rsidRDefault="005C3187" w:rsidP="005C3187">
      <w:pPr>
        <w:pStyle w:val="ListeParagraf"/>
        <w:numPr>
          <w:ilvl w:val="0"/>
          <w:numId w:val="12"/>
        </w:numPr>
        <w:rPr>
          <w:rFonts w:cstheme="minorHAnsi"/>
        </w:rPr>
      </w:pPr>
      <w:r w:rsidRPr="005E7D71">
        <w:rPr>
          <w:rFonts w:cstheme="minorHAnsi"/>
        </w:rPr>
        <w:t xml:space="preserve">Doğrusal kırılma 16 mm fiber çekirdekli zırhlı çelik halat için 4 ton olacaktır. </w:t>
      </w:r>
    </w:p>
    <w:p w14:paraId="1D967969" w14:textId="640FB724" w:rsidR="005C5833" w:rsidRDefault="005C5833" w:rsidP="005C5833"/>
    <w:p w14:paraId="36F6E3AF" w14:textId="28242011" w:rsidR="005C3187" w:rsidRPr="005C3187" w:rsidRDefault="005C3187" w:rsidP="005C3187">
      <w:pPr>
        <w:spacing w:line="256" w:lineRule="auto"/>
        <w:rPr>
          <w:rFonts w:cstheme="minorHAnsi"/>
          <w:b/>
          <w:bCs/>
        </w:rPr>
      </w:pPr>
      <w:r w:rsidRPr="005E7D71">
        <w:rPr>
          <w:rFonts w:cstheme="minorHAnsi"/>
          <w:b/>
          <w:bCs/>
        </w:rPr>
        <w:t xml:space="preserve">ENJEKSİYON BAĞLANTI PARÇALARI </w:t>
      </w:r>
    </w:p>
    <w:p w14:paraId="38897F66" w14:textId="77777777" w:rsidR="005C3187" w:rsidRPr="005E7D71" w:rsidRDefault="005C3187" w:rsidP="005C3187">
      <w:pPr>
        <w:spacing w:line="256" w:lineRule="auto"/>
        <w:rPr>
          <w:rFonts w:cstheme="minorHAnsi"/>
        </w:rPr>
      </w:pPr>
      <w:r w:rsidRPr="005E7D71">
        <w:rPr>
          <w:rFonts w:cstheme="minorHAnsi"/>
        </w:rPr>
        <w:t xml:space="preserve">İlgili ürünlerde aşırı yük çekme </w:t>
      </w:r>
      <w:r w:rsidRPr="005E7D71">
        <w:rPr>
          <w:rFonts w:cstheme="minorHAnsi"/>
          <w:b/>
          <w:bCs/>
        </w:rPr>
        <w:t>gerilmesi olmayan</w:t>
      </w:r>
      <w:r w:rsidRPr="005E7D71">
        <w:rPr>
          <w:rFonts w:cstheme="minorHAnsi"/>
        </w:rPr>
        <w:t xml:space="preserve"> noktalarda teknik şartnameye uygun şekilde mevcut parçalar kullanılarak imalat yapılacaktır.</w:t>
      </w:r>
    </w:p>
    <w:p w14:paraId="0DE94932" w14:textId="77777777" w:rsidR="005C3187" w:rsidRPr="005E7D71" w:rsidRDefault="005C3187" w:rsidP="005C3187">
      <w:pPr>
        <w:spacing w:line="256" w:lineRule="auto"/>
        <w:rPr>
          <w:rFonts w:cstheme="minorHAnsi"/>
        </w:rPr>
      </w:pPr>
      <w:r w:rsidRPr="005E7D71">
        <w:rPr>
          <w:rFonts w:cstheme="minorHAnsi"/>
        </w:rPr>
        <w:t>İdaremiz özellikle aşırı yük çekme gerilmesi olan bağlantı noktalarında imalattan önce yükleniciye yazılı uyarı yaparak enjeksiyon bağlantı parçalarının alüminyum pres olarak imalatını isteyebilir.</w:t>
      </w:r>
    </w:p>
    <w:p w14:paraId="49A9AE2C" w14:textId="77777777" w:rsidR="005C3187" w:rsidRPr="005E7D71" w:rsidRDefault="005C3187" w:rsidP="005C3187">
      <w:pPr>
        <w:spacing w:after="0" w:line="240" w:lineRule="auto"/>
        <w:rPr>
          <w:rFonts w:cstheme="minorHAnsi"/>
        </w:rPr>
      </w:pPr>
      <w:r w:rsidRPr="005E7D71">
        <w:rPr>
          <w:rFonts w:cstheme="minorHAnsi"/>
        </w:rPr>
        <w:t>Ürün üzerinde kullanılan tüm PE ürünler rotasyon tekniği ile alüminyum kalıplarda üretilmelidir.</w:t>
      </w:r>
    </w:p>
    <w:p w14:paraId="0D8BB1DE" w14:textId="77777777" w:rsidR="005C3187" w:rsidRDefault="005C3187" w:rsidP="005C3187">
      <w:pPr>
        <w:spacing w:line="256" w:lineRule="auto"/>
        <w:ind w:left="360"/>
        <w:rPr>
          <w:rFonts w:cstheme="minorHAnsi"/>
          <w:b/>
          <w:bCs/>
          <w:noProof/>
        </w:rPr>
      </w:pPr>
    </w:p>
    <w:p w14:paraId="433349FF" w14:textId="77777777" w:rsidR="005C3187" w:rsidRDefault="005C3187" w:rsidP="005C3187">
      <w:pPr>
        <w:spacing w:line="256" w:lineRule="auto"/>
        <w:ind w:left="360"/>
        <w:rPr>
          <w:rFonts w:cstheme="minorHAnsi"/>
          <w:b/>
          <w:bCs/>
          <w:noProof/>
        </w:rPr>
      </w:pPr>
    </w:p>
    <w:p w14:paraId="57D3E213" w14:textId="77777777" w:rsidR="002A76D0" w:rsidRDefault="005C3187" w:rsidP="002A76D0">
      <w:pPr>
        <w:spacing w:line="256" w:lineRule="auto"/>
        <w:ind w:left="360"/>
        <w:rPr>
          <w:rFonts w:ascii="Century Gothic" w:hAnsi="Century Gothic"/>
        </w:rPr>
      </w:pPr>
      <w:r>
        <w:rPr>
          <w:rFonts w:cstheme="minorHAnsi"/>
          <w:b/>
          <w:bCs/>
          <w:noProof/>
        </w:rPr>
        <w:drawing>
          <wp:inline distT="0" distB="0" distL="0" distR="0" wp14:anchorId="21FEF91A" wp14:editId="3EC53FD1">
            <wp:extent cx="4064418" cy="4676775"/>
            <wp:effectExtent l="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869" cy="4737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EF269" w14:textId="71D6C86D" w:rsidR="005C3187" w:rsidRPr="005C3187" w:rsidRDefault="005C3187" w:rsidP="00F35EE5">
      <w:pPr>
        <w:spacing w:line="256" w:lineRule="auto"/>
        <w:rPr>
          <w:rFonts w:ascii="Century Gothic" w:hAnsi="Century Gothic"/>
        </w:rPr>
      </w:pPr>
      <w:r w:rsidRPr="00F84FFF">
        <w:rPr>
          <w:rFonts w:cstheme="minorHAnsi"/>
        </w:rPr>
        <w:lastRenderedPageBreak/>
        <w:t>1nolu Bağlantı Yapısı (plastik) Görsel;</w:t>
      </w:r>
    </w:p>
    <w:p w14:paraId="00D64CD0" w14:textId="77777777" w:rsidR="005C3187" w:rsidRPr="00AD7B4B" w:rsidRDefault="005C3187" w:rsidP="005C3187">
      <w:pPr>
        <w:spacing w:line="256" w:lineRule="auto"/>
        <w:rPr>
          <w:rFonts w:ascii="Century Gothic" w:hAnsi="Century Gothic"/>
        </w:rPr>
      </w:pPr>
      <w:r w:rsidRPr="00AD7B4B">
        <w:rPr>
          <w:rFonts w:ascii="Century Gothic" w:hAnsi="Century Gothic"/>
          <w:noProof/>
        </w:rPr>
        <w:drawing>
          <wp:inline distT="0" distB="0" distL="0" distR="0" wp14:anchorId="1CCB088A" wp14:editId="34134D48">
            <wp:extent cx="1630680" cy="1074420"/>
            <wp:effectExtent l="0" t="0" r="7620" b="0"/>
            <wp:docPr id="560" name="Resim 560" descr="iç meka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Resim 560" descr="iç mekan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B4B">
        <w:rPr>
          <w:rFonts w:ascii="Century Gothic" w:hAnsi="Century Gothic"/>
          <w:noProof/>
        </w:rPr>
        <w:drawing>
          <wp:inline distT="0" distB="0" distL="0" distR="0" wp14:anchorId="63889101" wp14:editId="092FC901">
            <wp:extent cx="1303020" cy="967740"/>
            <wp:effectExtent l="0" t="0" r="0" b="3810"/>
            <wp:docPr id="561" name="Resim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D708D" w14:textId="77777777" w:rsidR="005C3187" w:rsidRPr="00AD7B4B" w:rsidRDefault="005C3187" w:rsidP="005C3187">
      <w:pPr>
        <w:spacing w:line="256" w:lineRule="auto"/>
        <w:rPr>
          <w:rFonts w:ascii="Century Gothic" w:hAnsi="Century Gothic"/>
        </w:rPr>
      </w:pPr>
    </w:p>
    <w:p w14:paraId="0DE3926A" w14:textId="77777777" w:rsidR="005C3187" w:rsidRPr="00F84FFF" w:rsidRDefault="005C3187" w:rsidP="005C3187">
      <w:pPr>
        <w:spacing w:line="256" w:lineRule="auto"/>
        <w:rPr>
          <w:rFonts w:cstheme="minorHAnsi"/>
          <w:b/>
          <w:bCs/>
        </w:rPr>
      </w:pPr>
      <w:r w:rsidRPr="00F84FFF">
        <w:rPr>
          <w:rFonts w:cstheme="minorHAnsi"/>
          <w:b/>
          <w:bCs/>
        </w:rPr>
        <w:t xml:space="preserve">ENJEKSİYON BAĞLANTI </w:t>
      </w:r>
      <w:proofErr w:type="gramStart"/>
      <w:r w:rsidRPr="00F84FFF">
        <w:rPr>
          <w:rFonts w:cstheme="minorHAnsi"/>
          <w:b/>
          <w:bCs/>
        </w:rPr>
        <w:t>PARCALARI ;</w:t>
      </w:r>
      <w:proofErr w:type="gramEnd"/>
    </w:p>
    <w:p w14:paraId="6E74AC7E" w14:textId="77777777" w:rsidR="005C3187" w:rsidRDefault="005C3187" w:rsidP="005C3187">
      <w:pPr>
        <w:spacing w:line="252" w:lineRule="auto"/>
        <w:rPr>
          <w:rFonts w:cstheme="minorHAnsi"/>
          <w:b/>
          <w:bCs/>
          <w:sz w:val="20"/>
          <w:szCs w:val="20"/>
          <w:lang w:eastAsia="tr-TR"/>
        </w:rPr>
      </w:pPr>
      <w:r w:rsidRPr="00F84FFF">
        <w:rPr>
          <w:rFonts w:cstheme="minorHAnsi"/>
          <w:b/>
          <w:bCs/>
        </w:rPr>
        <w:t>Çelik halat bağlantı düğüm noktalarında yapılacak uygulama esasları:</w:t>
      </w:r>
    </w:p>
    <w:p w14:paraId="0D0A62A0" w14:textId="77777777" w:rsidR="005C3187" w:rsidRPr="00F84FFF" w:rsidRDefault="005C3187" w:rsidP="005C3187">
      <w:pPr>
        <w:spacing w:line="252" w:lineRule="auto"/>
        <w:rPr>
          <w:rFonts w:cstheme="minorHAnsi"/>
          <w:b/>
          <w:bCs/>
          <w:sz w:val="20"/>
          <w:szCs w:val="20"/>
          <w:lang w:eastAsia="tr-TR"/>
        </w:rPr>
      </w:pPr>
      <w:r w:rsidRPr="00F84FFF">
        <w:rPr>
          <w:rFonts w:cstheme="minorHAnsi"/>
        </w:rPr>
        <w:t xml:space="preserve">İlgili üründeki halatların bağlantı noktalarında uygulanması gereken bağlantı yapısı (plastik cıvata </w:t>
      </w:r>
      <w:proofErr w:type="gramStart"/>
      <w:r w:rsidRPr="00F84FFF">
        <w:rPr>
          <w:rFonts w:cstheme="minorHAnsi"/>
        </w:rPr>
        <w:t>sabitlemeli ,</w:t>
      </w:r>
      <w:proofErr w:type="gramEnd"/>
      <w:r w:rsidRPr="00F84FFF">
        <w:rPr>
          <w:rFonts w:cstheme="minorHAnsi"/>
        </w:rPr>
        <w:t xml:space="preserve"> alüminyum cıvata sabitlemeli , Alüminyum  pres ) </w:t>
      </w:r>
      <w:proofErr w:type="spellStart"/>
      <w:r w:rsidRPr="00F84FFF">
        <w:rPr>
          <w:rFonts w:cstheme="minorHAnsi"/>
        </w:rPr>
        <w:t>Solidwork</w:t>
      </w:r>
      <w:proofErr w:type="spellEnd"/>
      <w:r w:rsidRPr="00F84FFF">
        <w:rPr>
          <w:rFonts w:cstheme="minorHAnsi"/>
        </w:rPr>
        <w:t xml:space="preserve"> </w:t>
      </w:r>
      <w:proofErr w:type="spellStart"/>
      <w:r w:rsidRPr="00F84FFF">
        <w:rPr>
          <w:rFonts w:cstheme="minorHAnsi"/>
        </w:rPr>
        <w:t>Simulation</w:t>
      </w:r>
      <w:proofErr w:type="spellEnd"/>
      <w:r w:rsidRPr="00F84FFF">
        <w:rPr>
          <w:rFonts w:cstheme="minorHAnsi"/>
        </w:rPr>
        <w:t xml:space="preserve"> veya dengi programlarda yapılacak statik hesap ile kontrol edilerek ortaya çıkan çekme mukavemetine uygun şekilde bağlantı yapısı ile üretilmelidir.</w:t>
      </w:r>
    </w:p>
    <w:p w14:paraId="6276498C" w14:textId="77777777" w:rsidR="005C3187" w:rsidRPr="00F84FFF" w:rsidRDefault="005C3187" w:rsidP="005C3187">
      <w:pPr>
        <w:spacing w:line="252" w:lineRule="auto"/>
        <w:rPr>
          <w:rFonts w:cstheme="minorHAnsi"/>
        </w:rPr>
      </w:pPr>
      <w:r w:rsidRPr="00F84FFF">
        <w:rPr>
          <w:rFonts w:cstheme="minorHAnsi"/>
        </w:rPr>
        <w:t>İdaremiz gerekli gördüğünde bu analizi talep edebilir.</w:t>
      </w:r>
    </w:p>
    <w:p w14:paraId="6EF06D41" w14:textId="77777777" w:rsidR="005C3187" w:rsidRPr="00F84FFF" w:rsidRDefault="005C3187" w:rsidP="005C3187">
      <w:pPr>
        <w:spacing w:line="256" w:lineRule="auto"/>
        <w:rPr>
          <w:rFonts w:cstheme="minorHAnsi"/>
        </w:rPr>
      </w:pPr>
    </w:p>
    <w:p w14:paraId="189C37F3" w14:textId="77777777" w:rsidR="005C3187" w:rsidRDefault="005C3187" w:rsidP="005C3187">
      <w:pPr>
        <w:spacing w:line="256" w:lineRule="auto"/>
        <w:rPr>
          <w:rFonts w:cstheme="minorHAnsi"/>
        </w:rPr>
      </w:pPr>
      <w:r w:rsidRPr="00F84FFF">
        <w:rPr>
          <w:rFonts w:cstheme="minorHAnsi"/>
        </w:rPr>
        <w:t xml:space="preserve">2 </w:t>
      </w:r>
      <w:proofErr w:type="spellStart"/>
      <w:r w:rsidRPr="00F84FFF">
        <w:rPr>
          <w:rFonts w:cstheme="minorHAnsi"/>
        </w:rPr>
        <w:t>nolu</w:t>
      </w:r>
      <w:proofErr w:type="spellEnd"/>
      <w:r w:rsidRPr="00F84FFF">
        <w:rPr>
          <w:rFonts w:cstheme="minorHAnsi"/>
        </w:rPr>
        <w:t xml:space="preserve"> Bağlantı Yapısı (alüminyum) Görsel;</w:t>
      </w:r>
    </w:p>
    <w:p w14:paraId="3C1B16F5" w14:textId="77777777" w:rsidR="005C3187" w:rsidRPr="005E7D71" w:rsidRDefault="005C3187" w:rsidP="005C3187">
      <w:pPr>
        <w:rPr>
          <w:rFonts w:cstheme="minorHAnsi"/>
          <w:b/>
          <w:i/>
        </w:rPr>
      </w:pPr>
      <w:bookmarkStart w:id="1" w:name="_Hlk69135926"/>
      <w:r w:rsidRPr="005E7D71">
        <w:rPr>
          <w:rFonts w:cstheme="minorHAnsi"/>
          <w:b/>
          <w:iCs/>
        </w:rPr>
        <w:t>ALÜMİNYUM (X) BAĞLANTI / BİLYA BAĞ</w:t>
      </w:r>
    </w:p>
    <w:p w14:paraId="764C78E3" w14:textId="77777777" w:rsidR="005C3187" w:rsidRPr="005E7D71" w:rsidRDefault="005C3187" w:rsidP="005C3187">
      <w:pPr>
        <w:pStyle w:val="ListeParagraf"/>
        <w:numPr>
          <w:ilvl w:val="0"/>
          <w:numId w:val="12"/>
        </w:numPr>
        <w:rPr>
          <w:rFonts w:cstheme="minorHAnsi"/>
        </w:rPr>
      </w:pPr>
      <w:r w:rsidRPr="005E7D71">
        <w:rPr>
          <w:rFonts w:cstheme="minorHAnsi"/>
          <w:noProof/>
          <w:lang w:eastAsia="tr-TR"/>
        </w:rPr>
        <w:drawing>
          <wp:anchor distT="0" distB="0" distL="114300" distR="114300" simplePos="0" relativeHeight="251677696" behindDoc="0" locked="0" layoutInCell="1" allowOverlap="1" wp14:anchorId="093EE596" wp14:editId="4CFA6423">
            <wp:simplePos x="0" y="0"/>
            <wp:positionH relativeFrom="column">
              <wp:posOffset>1252855</wp:posOffset>
            </wp:positionH>
            <wp:positionV relativeFrom="paragraph">
              <wp:posOffset>43815</wp:posOffset>
            </wp:positionV>
            <wp:extent cx="1066800" cy="1000125"/>
            <wp:effectExtent l="0" t="0" r="0" b="9525"/>
            <wp:wrapSquare wrapText="bothSides"/>
            <wp:docPr id="13" name="Resim 13" descr="metin, ip, iplik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esim 13" descr="metin, ip, iplik içeren bir resim&#10;&#10;Açıklama otomatik olarak oluşturuldu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90" t="11641" r="20635" b="10053"/>
                    <a:stretch/>
                  </pic:blipFill>
                  <pic:spPr bwMode="auto">
                    <a:xfrm>
                      <a:off x="0" y="0"/>
                      <a:ext cx="1066800" cy="100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7D71">
        <w:rPr>
          <w:rFonts w:cstheme="minorHAnsi"/>
          <w:b/>
          <w:noProof/>
          <w:color w:val="FF0000"/>
          <w:u w:val="single"/>
          <w:lang w:eastAsia="tr-TR"/>
        </w:rPr>
        <w:drawing>
          <wp:anchor distT="0" distB="0" distL="114300" distR="114300" simplePos="0" relativeHeight="251674624" behindDoc="0" locked="0" layoutInCell="1" allowOverlap="1" wp14:anchorId="3CE078D8" wp14:editId="0A88C00D">
            <wp:simplePos x="0" y="0"/>
            <wp:positionH relativeFrom="margin">
              <wp:align>left</wp:align>
            </wp:positionH>
            <wp:positionV relativeFrom="paragraph">
              <wp:posOffset>31750</wp:posOffset>
            </wp:positionV>
            <wp:extent cx="1105535" cy="1038225"/>
            <wp:effectExtent l="0" t="0" r="0" b="9525"/>
            <wp:wrapSquare wrapText="bothSides"/>
            <wp:docPr id="22" name="Resim 9" descr="IMG00838-20120201-1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9" descr="IMG00838-20120201-151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7D71">
        <w:rPr>
          <w:rFonts w:cstheme="minorHAnsi"/>
        </w:rPr>
        <w:t>Yekpare sıkıştırılmış alüminyum malzemeden yapılmış olmalıdır.</w:t>
      </w:r>
    </w:p>
    <w:p w14:paraId="6EC68C08" w14:textId="77777777" w:rsidR="005C3187" w:rsidRPr="005E7D71" w:rsidRDefault="005C3187" w:rsidP="005C3187">
      <w:pPr>
        <w:pStyle w:val="ListeParagraf"/>
        <w:numPr>
          <w:ilvl w:val="0"/>
          <w:numId w:val="12"/>
        </w:numPr>
        <w:rPr>
          <w:rFonts w:cstheme="minorHAnsi"/>
        </w:rPr>
      </w:pPr>
      <w:r w:rsidRPr="005E7D71">
        <w:rPr>
          <w:rFonts w:cstheme="minorHAnsi"/>
        </w:rPr>
        <w:t>Halatların bağlantısını çapraz yapı oluşturacak şekilde birleştirmelidir.</w:t>
      </w:r>
    </w:p>
    <w:p w14:paraId="51F6FA94" w14:textId="77777777" w:rsidR="005C3187" w:rsidRPr="005E7D71" w:rsidRDefault="005C3187" w:rsidP="005C3187">
      <w:pPr>
        <w:pStyle w:val="ListeParagraf"/>
        <w:numPr>
          <w:ilvl w:val="0"/>
          <w:numId w:val="12"/>
        </w:numPr>
        <w:rPr>
          <w:rFonts w:cstheme="minorHAnsi"/>
        </w:rPr>
      </w:pPr>
      <w:r w:rsidRPr="005E7D71">
        <w:rPr>
          <w:rFonts w:cstheme="minorHAnsi"/>
        </w:rPr>
        <w:t>300 tonluk kuvvet uygulanarak sıkıştırılmalıdır.</w:t>
      </w:r>
    </w:p>
    <w:p w14:paraId="0AF7DA5C" w14:textId="77777777" w:rsidR="005C3187" w:rsidRPr="005E7D71" w:rsidRDefault="005C3187" w:rsidP="005C3187">
      <w:pPr>
        <w:pStyle w:val="ListeParagraf"/>
        <w:numPr>
          <w:ilvl w:val="0"/>
          <w:numId w:val="12"/>
        </w:numPr>
        <w:rPr>
          <w:rFonts w:cstheme="minorHAnsi"/>
        </w:rPr>
      </w:pPr>
      <w:r w:rsidRPr="005E7D71">
        <w:rPr>
          <w:rFonts w:cstheme="minorHAnsi"/>
        </w:rPr>
        <w:t>Halatların hareket etmesini engellemelidir.</w:t>
      </w:r>
    </w:p>
    <w:p w14:paraId="61809FAF" w14:textId="77777777" w:rsidR="005C3187" w:rsidRPr="005E7D71" w:rsidRDefault="005C3187" w:rsidP="005C3187">
      <w:pPr>
        <w:pStyle w:val="ListeParagraf"/>
        <w:numPr>
          <w:ilvl w:val="0"/>
          <w:numId w:val="12"/>
        </w:numPr>
        <w:rPr>
          <w:rFonts w:cstheme="minorHAnsi"/>
        </w:rPr>
      </w:pPr>
      <w:r w:rsidRPr="005E7D71">
        <w:rPr>
          <w:rFonts w:cstheme="minorHAnsi"/>
        </w:rPr>
        <w:t>Ele zarar vermemesi için keskin kısımlarda pah bulunmalıdır.</w:t>
      </w:r>
    </w:p>
    <w:p w14:paraId="1E7AF97B" w14:textId="77777777" w:rsidR="005C3187" w:rsidRPr="005E7D71" w:rsidRDefault="005C3187" w:rsidP="005C3187">
      <w:pPr>
        <w:rPr>
          <w:rFonts w:cstheme="minorHAnsi"/>
          <w:b/>
          <w:iCs/>
        </w:rPr>
      </w:pPr>
    </w:p>
    <w:p w14:paraId="6EC1B5A7" w14:textId="207EF94D" w:rsidR="005C3187" w:rsidRPr="005E7D71" w:rsidRDefault="005C3187" w:rsidP="005C3187">
      <w:pPr>
        <w:rPr>
          <w:rFonts w:cstheme="minorHAnsi"/>
          <w:b/>
          <w:iCs/>
        </w:rPr>
      </w:pPr>
      <w:r w:rsidRPr="005E7D71">
        <w:rPr>
          <w:rFonts w:cstheme="minorHAnsi"/>
          <w:b/>
          <w:iCs/>
          <w:noProof/>
          <w:lang w:eastAsia="tr-TR"/>
        </w:rPr>
        <w:drawing>
          <wp:anchor distT="0" distB="0" distL="114300" distR="114300" simplePos="0" relativeHeight="251676672" behindDoc="0" locked="0" layoutInCell="1" allowOverlap="1" wp14:anchorId="3B3C746F" wp14:editId="194BABA1">
            <wp:simplePos x="0" y="0"/>
            <wp:positionH relativeFrom="column">
              <wp:posOffset>1209040</wp:posOffset>
            </wp:positionH>
            <wp:positionV relativeFrom="paragraph">
              <wp:posOffset>325120</wp:posOffset>
            </wp:positionV>
            <wp:extent cx="1061720" cy="1044575"/>
            <wp:effectExtent l="8572" t="0" r="0" b="0"/>
            <wp:wrapSquare wrapText="bothSides"/>
            <wp:docPr id="26" name="Resim 26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esim 26" descr="metin içeren bir resim&#10;&#10;Açıklama otomatik olarak oluşturuldu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45" t="24869" r="33697" b="27513"/>
                    <a:stretch/>
                  </pic:blipFill>
                  <pic:spPr bwMode="auto">
                    <a:xfrm rot="5400000">
                      <a:off x="0" y="0"/>
                      <a:ext cx="1061720" cy="104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7D71">
        <w:rPr>
          <w:rFonts w:cstheme="minorHAnsi"/>
          <w:b/>
          <w:iCs/>
          <w:noProof/>
          <w:lang w:eastAsia="tr-TR"/>
        </w:rPr>
        <w:drawing>
          <wp:anchor distT="0" distB="0" distL="114300" distR="114300" simplePos="0" relativeHeight="251675648" behindDoc="0" locked="0" layoutInCell="1" allowOverlap="1" wp14:anchorId="07040926" wp14:editId="40DF991F">
            <wp:simplePos x="0" y="0"/>
            <wp:positionH relativeFrom="margin">
              <wp:align>left</wp:align>
            </wp:positionH>
            <wp:positionV relativeFrom="paragraph">
              <wp:posOffset>320040</wp:posOffset>
            </wp:positionV>
            <wp:extent cx="1140460" cy="1042670"/>
            <wp:effectExtent l="0" t="0" r="2540" b="5080"/>
            <wp:wrapSquare wrapText="bothSides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68" t="25132" r="29729" b="26720"/>
                    <a:stretch/>
                  </pic:blipFill>
                  <pic:spPr bwMode="auto">
                    <a:xfrm>
                      <a:off x="0" y="0"/>
                      <a:ext cx="1140460" cy="1042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7D71">
        <w:rPr>
          <w:rFonts w:cstheme="minorHAnsi"/>
          <w:b/>
          <w:iCs/>
        </w:rPr>
        <w:t>ALÜMİNYUM (E) BAĞLANTI / SİLİNDİR BAĞ</w:t>
      </w:r>
      <w:r w:rsidRPr="005E7D71">
        <w:rPr>
          <w:rFonts w:cstheme="minorHAnsi"/>
          <w:b/>
          <w:iCs/>
          <w:highlight w:val="yellow"/>
        </w:rPr>
        <w:t xml:space="preserve"> </w:t>
      </w:r>
    </w:p>
    <w:p w14:paraId="1862BCEF" w14:textId="77777777" w:rsidR="005C3187" w:rsidRPr="005E7D71" w:rsidRDefault="005C3187" w:rsidP="005C3187">
      <w:pPr>
        <w:pStyle w:val="ListeParagraf"/>
        <w:numPr>
          <w:ilvl w:val="0"/>
          <w:numId w:val="12"/>
        </w:numPr>
        <w:rPr>
          <w:rFonts w:cstheme="minorHAnsi"/>
        </w:rPr>
      </w:pPr>
      <w:r w:rsidRPr="005E7D71">
        <w:rPr>
          <w:rFonts w:cstheme="minorHAnsi"/>
        </w:rPr>
        <w:t>Yekpare sıkıştırılmış alüminyum malzemeden yapılmış olmalıdır.</w:t>
      </w:r>
    </w:p>
    <w:p w14:paraId="1EF6DAA4" w14:textId="77777777" w:rsidR="005C3187" w:rsidRPr="005E7D71" w:rsidRDefault="005C3187" w:rsidP="005C3187">
      <w:pPr>
        <w:pStyle w:val="ListeParagraf"/>
        <w:numPr>
          <w:ilvl w:val="0"/>
          <w:numId w:val="12"/>
        </w:numPr>
        <w:rPr>
          <w:rFonts w:cstheme="minorHAnsi"/>
        </w:rPr>
      </w:pPr>
      <w:r w:rsidRPr="005E7D71">
        <w:rPr>
          <w:rFonts w:cstheme="minorHAnsi"/>
        </w:rPr>
        <w:t>Halatların bağlantısını paralel yapı oluşturacak şekilde birleştirmelidir.</w:t>
      </w:r>
    </w:p>
    <w:p w14:paraId="7F2E99CB" w14:textId="77777777" w:rsidR="005C3187" w:rsidRPr="005E7D71" w:rsidRDefault="005C3187" w:rsidP="005C3187">
      <w:pPr>
        <w:pStyle w:val="ListeParagraf"/>
        <w:numPr>
          <w:ilvl w:val="0"/>
          <w:numId w:val="12"/>
        </w:numPr>
        <w:rPr>
          <w:rFonts w:cstheme="minorHAnsi"/>
        </w:rPr>
      </w:pPr>
      <w:r w:rsidRPr="005E7D71">
        <w:rPr>
          <w:rFonts w:cstheme="minorHAnsi"/>
        </w:rPr>
        <w:t>300 tonluk kuvvet uygulanarak sıkıştırılmalıdır.</w:t>
      </w:r>
    </w:p>
    <w:p w14:paraId="5F8FD345" w14:textId="63E420B0" w:rsidR="005C3187" w:rsidRPr="005C3187" w:rsidRDefault="005C3187" w:rsidP="005C3187">
      <w:pPr>
        <w:pStyle w:val="ListeParagraf"/>
        <w:numPr>
          <w:ilvl w:val="0"/>
          <w:numId w:val="12"/>
        </w:numPr>
        <w:rPr>
          <w:rFonts w:cstheme="minorHAnsi"/>
        </w:rPr>
      </w:pPr>
      <w:r w:rsidRPr="005E7D71">
        <w:rPr>
          <w:rFonts w:cstheme="minorHAnsi"/>
        </w:rPr>
        <w:t>Halatların hareket etmesini engellemelidir.</w:t>
      </w:r>
      <w:bookmarkEnd w:id="1"/>
    </w:p>
    <w:p w14:paraId="2BA8D549" w14:textId="4BDAC537" w:rsidR="005C3187" w:rsidRDefault="005C3187" w:rsidP="005C3187">
      <w:pPr>
        <w:rPr>
          <w:rFonts w:cstheme="minorHAnsi"/>
          <w:b/>
          <w:iCs/>
          <w:sz w:val="30"/>
          <w:szCs w:val="30"/>
        </w:rPr>
      </w:pPr>
    </w:p>
    <w:p w14:paraId="22CCB902" w14:textId="22E23607" w:rsidR="00F35EE5" w:rsidRDefault="00F35EE5" w:rsidP="005C3187">
      <w:pPr>
        <w:rPr>
          <w:rFonts w:cstheme="minorHAnsi"/>
          <w:b/>
          <w:iCs/>
          <w:sz w:val="30"/>
          <w:szCs w:val="30"/>
        </w:rPr>
      </w:pPr>
    </w:p>
    <w:p w14:paraId="5B3F7C23" w14:textId="2D8A4380" w:rsidR="00F35EE5" w:rsidRDefault="00F35EE5" w:rsidP="005C3187">
      <w:pPr>
        <w:rPr>
          <w:rFonts w:cstheme="minorHAnsi"/>
          <w:b/>
          <w:iCs/>
          <w:sz w:val="30"/>
          <w:szCs w:val="30"/>
        </w:rPr>
      </w:pPr>
    </w:p>
    <w:p w14:paraId="2C4C57D9" w14:textId="77777777" w:rsidR="00F35EE5" w:rsidRDefault="00F35EE5" w:rsidP="005C3187">
      <w:pPr>
        <w:rPr>
          <w:rFonts w:cstheme="minorHAnsi"/>
          <w:b/>
          <w:iCs/>
          <w:sz w:val="30"/>
          <w:szCs w:val="30"/>
        </w:rPr>
      </w:pPr>
    </w:p>
    <w:p w14:paraId="070B157C" w14:textId="0B0DD5EE" w:rsidR="005C3187" w:rsidRPr="00CA1374" w:rsidRDefault="005C3187" w:rsidP="005C3187">
      <w:pPr>
        <w:rPr>
          <w:rFonts w:cstheme="minorHAnsi"/>
          <w:b/>
          <w:iCs/>
          <w:sz w:val="30"/>
          <w:szCs w:val="30"/>
        </w:rPr>
      </w:pPr>
      <w:r w:rsidRPr="00CA1374">
        <w:rPr>
          <w:rFonts w:cstheme="minorHAnsi"/>
          <w:b/>
          <w:iCs/>
          <w:sz w:val="30"/>
          <w:szCs w:val="30"/>
        </w:rPr>
        <w:lastRenderedPageBreak/>
        <w:t>YARDIMCI ELEMANLAR</w:t>
      </w:r>
    </w:p>
    <w:p w14:paraId="4F43DFDB" w14:textId="77777777" w:rsidR="005C3187" w:rsidRPr="005E7D71" w:rsidRDefault="005C3187" w:rsidP="005C3187">
      <w:pPr>
        <w:rPr>
          <w:rFonts w:cstheme="minorHAnsi"/>
          <w:noProof/>
          <w:lang w:eastAsia="tr-TR"/>
        </w:rPr>
      </w:pPr>
      <w:r w:rsidRPr="005E7D71">
        <w:rPr>
          <w:rFonts w:cstheme="minorHAnsi"/>
          <w:b/>
          <w:iCs/>
        </w:rPr>
        <w:t>DİKME KORUYUCULARI</w:t>
      </w:r>
      <w:r w:rsidRPr="005E7D71">
        <w:rPr>
          <w:rFonts w:cstheme="minorHAnsi"/>
          <w:noProof/>
          <w:lang w:eastAsia="tr-TR"/>
        </w:rPr>
        <w:t xml:space="preserve"> </w:t>
      </w:r>
    </w:p>
    <w:p w14:paraId="79EFBC08" w14:textId="77777777" w:rsidR="005C3187" w:rsidRDefault="005C3187" w:rsidP="005C318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  <w:r>
        <w:rPr>
          <w:noProof/>
        </w:rPr>
        <w:drawing>
          <wp:inline distT="0" distB="0" distL="0" distR="0" wp14:anchorId="5D021B71" wp14:editId="34E3AE72">
            <wp:extent cx="5440235" cy="1667510"/>
            <wp:effectExtent l="0" t="0" r="8255" b="889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6" t="7928" b="38916"/>
                    <a:stretch/>
                  </pic:blipFill>
                  <pic:spPr bwMode="auto">
                    <a:xfrm>
                      <a:off x="0" y="0"/>
                      <a:ext cx="5442241" cy="166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0D7930" w14:textId="77777777" w:rsidR="005C3187" w:rsidRPr="00780E31" w:rsidRDefault="005C3187" w:rsidP="005C318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</w:rPr>
      </w:pPr>
      <w:r w:rsidRPr="005E7D71">
        <w:rPr>
          <w:rFonts w:cstheme="minorHAnsi"/>
        </w:rPr>
        <w:tab/>
      </w:r>
      <w:r w:rsidRPr="005E7D71">
        <w:rPr>
          <w:rFonts w:cstheme="minorHAnsi"/>
        </w:rPr>
        <w:tab/>
      </w:r>
      <w:r w:rsidRPr="005E7D71">
        <w:rPr>
          <w:rFonts w:cstheme="minorHAnsi"/>
        </w:rPr>
        <w:tab/>
      </w:r>
    </w:p>
    <w:p w14:paraId="08EF1110" w14:textId="77777777" w:rsidR="005C3187" w:rsidRPr="005E7D71" w:rsidRDefault="005C3187" w:rsidP="005C3187">
      <w:pPr>
        <w:pStyle w:val="ListeParagraf"/>
        <w:numPr>
          <w:ilvl w:val="0"/>
          <w:numId w:val="12"/>
        </w:numPr>
        <w:rPr>
          <w:rFonts w:cstheme="minorHAnsi"/>
        </w:rPr>
      </w:pPr>
      <w:r w:rsidRPr="005E7D71">
        <w:rPr>
          <w:rFonts w:cstheme="minorHAnsi"/>
        </w:rPr>
        <w:t>Gerekli görülen yerlerde, kazaları önlemek amacıyla üç kort bezli kauçuk ürün merkezinde ana direk ile halat arasındaki boşluğu dolduracak şekilde taşıyıcı boruyu çevrelemelidir.</w:t>
      </w:r>
    </w:p>
    <w:p w14:paraId="7D3CF767" w14:textId="77777777" w:rsidR="005C3187" w:rsidRPr="005C3187" w:rsidRDefault="005C3187" w:rsidP="00A84E3F">
      <w:pPr>
        <w:pStyle w:val="ListeParagraf"/>
        <w:numPr>
          <w:ilvl w:val="0"/>
          <w:numId w:val="12"/>
        </w:numPr>
        <w:rPr>
          <w:rFonts w:cstheme="minorHAnsi"/>
        </w:rPr>
      </w:pPr>
      <w:r w:rsidRPr="004503B0">
        <w:rPr>
          <w:rFonts w:cstheme="minorHAnsi"/>
          <w:bCs/>
        </w:rPr>
        <w:t>Alüminyum malzemeden kum döküm yöntemiyle üretilmektedir. Kauçuk tutucu parçalarla ürün    üzerindeki kauçuklar sabitlenir</w:t>
      </w:r>
    </w:p>
    <w:p w14:paraId="7BE45BEE" w14:textId="77777777" w:rsidR="00A1705C" w:rsidRDefault="00A1705C" w:rsidP="005C3187">
      <w:pPr>
        <w:rPr>
          <w:b/>
          <w:bCs/>
          <w:sz w:val="30"/>
          <w:szCs w:val="30"/>
        </w:rPr>
      </w:pPr>
    </w:p>
    <w:p w14:paraId="28ED0CB5" w14:textId="3C89573C" w:rsidR="00A84E3F" w:rsidRPr="005C3187" w:rsidRDefault="00D818E8" w:rsidP="005C3187">
      <w:pPr>
        <w:rPr>
          <w:rFonts w:cstheme="minorHAnsi"/>
        </w:rPr>
      </w:pPr>
      <w:r w:rsidRPr="005C3187">
        <w:rPr>
          <w:b/>
          <w:bCs/>
          <w:sz w:val="30"/>
          <w:szCs w:val="30"/>
        </w:rPr>
        <w:t>YEDEK PARÇALAR</w:t>
      </w:r>
    </w:p>
    <w:p w14:paraId="4CB203AC" w14:textId="5BC64A52" w:rsidR="00565E86" w:rsidRDefault="00565E86" w:rsidP="00565E86">
      <w:pPr>
        <w:rPr>
          <w:rFonts w:cstheme="minorHAnsi"/>
          <w:b/>
        </w:rPr>
      </w:pPr>
      <w:r w:rsidRPr="001D4882">
        <w:rPr>
          <w:rFonts w:cstheme="minorHAnsi"/>
          <w:b/>
        </w:rPr>
        <w:t xml:space="preserve">HDPE TUTAMAK </w:t>
      </w:r>
    </w:p>
    <w:p w14:paraId="611E0E51" w14:textId="093EB6CF" w:rsidR="00565E86" w:rsidRPr="00565E86" w:rsidRDefault="00565E86" w:rsidP="00565E86">
      <w:pPr>
        <w:jc w:val="both"/>
        <w:rPr>
          <w:rFonts w:cstheme="minorHAnsi"/>
          <w:bCs/>
        </w:rPr>
      </w:pPr>
      <w:r w:rsidRPr="00565E86">
        <w:rPr>
          <w:rFonts w:cstheme="minorHAnsi"/>
          <w:bCs/>
        </w:rPr>
        <w:t xml:space="preserve">Tutamaklar, 19 mm HDPE levhadan CNC </w:t>
      </w:r>
      <w:proofErr w:type="spellStart"/>
      <w:r w:rsidRPr="00565E86">
        <w:rPr>
          <w:rFonts w:cstheme="minorHAnsi"/>
          <w:bCs/>
        </w:rPr>
        <w:t>Router’da</w:t>
      </w:r>
      <w:proofErr w:type="spellEnd"/>
      <w:r w:rsidRPr="00565E86">
        <w:rPr>
          <w:rFonts w:cstheme="minorHAnsi"/>
          <w:bCs/>
        </w:rPr>
        <w:t xml:space="preserve"> görsellerdeki formda kesilip üretilmelidir. Çift katlı kesilen HDPE parçalar birbirine </w:t>
      </w:r>
      <w:proofErr w:type="spellStart"/>
      <w:r w:rsidRPr="00565E86">
        <w:rPr>
          <w:rFonts w:cstheme="minorHAnsi"/>
          <w:bCs/>
        </w:rPr>
        <w:t>pan</w:t>
      </w:r>
      <w:proofErr w:type="spellEnd"/>
      <w:r w:rsidRPr="00565E86">
        <w:rPr>
          <w:rFonts w:cstheme="minorHAnsi"/>
          <w:bCs/>
        </w:rPr>
        <w:t xml:space="preserve"> cıvatalar bağlanıp alkali kaplanma tekniği ile kaplanmalıdır.</w:t>
      </w:r>
    </w:p>
    <w:p w14:paraId="6443AE8E" w14:textId="77777777" w:rsidR="00565E86" w:rsidRDefault="00565E86" w:rsidP="00565E86">
      <w:pPr>
        <w:rPr>
          <w:b/>
          <w:noProof/>
        </w:rPr>
      </w:pPr>
      <w:r>
        <w:rPr>
          <w:b/>
          <w:noProof/>
        </w:rPr>
        <w:t xml:space="preserve"> </w:t>
      </w:r>
      <w:r>
        <w:rPr>
          <w:noProof/>
        </w:rPr>
        <w:drawing>
          <wp:inline distT="0" distB="0" distL="0" distR="0" wp14:anchorId="015B0CCC" wp14:editId="260D26D3">
            <wp:extent cx="3181350" cy="1815335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873" cy="1817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30998" w14:textId="77777777" w:rsidR="00F35EE5" w:rsidRDefault="00565E86" w:rsidP="00CE5619">
      <w:pPr>
        <w:rPr>
          <w:b/>
        </w:rPr>
      </w:pPr>
      <w:r>
        <w:rPr>
          <w:noProof/>
        </w:rPr>
        <w:drawing>
          <wp:inline distT="0" distB="0" distL="0" distR="0" wp14:anchorId="1F66CC37" wp14:editId="3F94BBEB">
            <wp:extent cx="3219450" cy="215366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329" cy="217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                                 </w:t>
      </w:r>
    </w:p>
    <w:p w14:paraId="3C6F777E" w14:textId="5EEC5202" w:rsidR="00CE5619" w:rsidRPr="00F35EE5" w:rsidRDefault="00CE5619" w:rsidP="00CE5619">
      <w:pPr>
        <w:rPr>
          <w:b/>
        </w:rPr>
      </w:pPr>
      <w:r>
        <w:rPr>
          <w:b/>
          <w:bCs/>
          <w:sz w:val="30"/>
          <w:szCs w:val="30"/>
        </w:rPr>
        <w:lastRenderedPageBreak/>
        <w:t>YÜZEY İŞLEMLERİ</w:t>
      </w:r>
    </w:p>
    <w:p w14:paraId="2961EA9B" w14:textId="77777777" w:rsidR="009E4D10" w:rsidRDefault="009E4D10" w:rsidP="009E4D10">
      <w:pPr>
        <w:rPr>
          <w:b/>
          <w:bCs/>
        </w:rPr>
      </w:pPr>
      <w:r w:rsidRPr="007447C7">
        <w:rPr>
          <w:b/>
          <w:bCs/>
        </w:rPr>
        <w:t>Metal Yüzey İşlemleri</w:t>
      </w:r>
    </w:p>
    <w:p w14:paraId="2C71FDB9" w14:textId="77777777" w:rsidR="009E4D10" w:rsidRDefault="009E4D10" w:rsidP="009E4D10">
      <w:pPr>
        <w:jc w:val="both"/>
        <w:rPr>
          <w:rFonts w:cstheme="minorHAnsi"/>
        </w:rPr>
      </w:pPr>
      <w:bookmarkStart w:id="2" w:name="_Hlk530738926"/>
    </w:p>
    <w:bookmarkEnd w:id="2"/>
    <w:p w14:paraId="2C1F6BA3" w14:textId="77777777" w:rsidR="009E4D10" w:rsidRPr="00DE047A" w:rsidRDefault="009E4D10" w:rsidP="009E4D10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Ürün üzerinde</w:t>
      </w:r>
      <w:r>
        <w:rPr>
          <w:rFonts w:cstheme="minorHAnsi"/>
          <w:bCs/>
        </w:rPr>
        <w:t>ki</w:t>
      </w:r>
      <w:r w:rsidRPr="00DE047A">
        <w:rPr>
          <w:rFonts w:cstheme="minorHAnsi"/>
          <w:bCs/>
        </w:rPr>
        <w:t xml:space="preserve"> </w:t>
      </w:r>
      <w:r w:rsidRPr="00C74D05">
        <w:rPr>
          <w:rFonts w:cstheme="minorHAnsi"/>
          <w:b/>
        </w:rPr>
        <w:t>tüm metal aksamlar</w:t>
      </w:r>
      <w:r w:rsidRPr="00DE047A">
        <w:rPr>
          <w:rFonts w:cstheme="minorHAnsi"/>
          <w:bCs/>
        </w:rPr>
        <w:t xml:space="preserve"> boyanacaktır. Anti korozyon ve boya işlemleri özellikleri aşağıda belirtilmiştir.</w:t>
      </w:r>
    </w:p>
    <w:p w14:paraId="4C71265A" w14:textId="77777777" w:rsidR="009E4D10" w:rsidRPr="00DE047A" w:rsidRDefault="009E4D10" w:rsidP="009E4D10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İşlem yapılacak yüzey ilk olarak SA 2.5 kalitesinde kumlanarak yüzey üzerindeki pas, yağ, cüruf vb. temizlenecektir.</w:t>
      </w:r>
    </w:p>
    <w:p w14:paraId="2BD9383E" w14:textId="77777777" w:rsidR="009E4D10" w:rsidRPr="00605837" w:rsidRDefault="009E4D10" w:rsidP="009E4D10">
      <w:pPr>
        <w:jc w:val="both"/>
        <w:rPr>
          <w:rFonts w:cstheme="minorHAnsi"/>
          <w:bCs/>
        </w:rPr>
      </w:pPr>
      <w:r w:rsidRPr="00605837">
        <w:rPr>
          <w:rFonts w:cstheme="minorHAnsi"/>
          <w:bCs/>
        </w:rPr>
        <w:t xml:space="preserve">Yüzeye ikinci proses olarak çinko esaslı </w:t>
      </w:r>
      <w:r>
        <w:rPr>
          <w:rFonts w:cstheme="minorHAnsi"/>
          <w:bCs/>
        </w:rPr>
        <w:t>80</w:t>
      </w:r>
      <w:r w:rsidRPr="00605837">
        <w:rPr>
          <w:rFonts w:cstheme="minorHAnsi"/>
          <w:bCs/>
        </w:rPr>
        <w:t xml:space="preserve"> µ astar toz boya uygulanacak, son proses olarak polyester esaslı </w:t>
      </w:r>
      <w:r>
        <w:rPr>
          <w:rFonts w:cstheme="minorHAnsi"/>
          <w:bCs/>
        </w:rPr>
        <w:t>80</w:t>
      </w:r>
      <w:r w:rsidRPr="00605837">
        <w:rPr>
          <w:rFonts w:cstheme="minorHAnsi"/>
          <w:bCs/>
        </w:rPr>
        <w:t xml:space="preserve"> µ toz boya uygulanarak renklendirilecektir.  </w:t>
      </w:r>
      <w:r w:rsidRPr="00605837">
        <w:rPr>
          <w:rFonts w:cstheme="minorHAnsi"/>
        </w:rPr>
        <w:t xml:space="preserve">Toz boya belirtilmiş tüm yüzeylerde </w:t>
      </w:r>
      <w:r w:rsidRPr="00605837">
        <w:rPr>
          <w:rFonts w:cstheme="minorHAnsi"/>
          <w:u w:val="single"/>
        </w:rPr>
        <w:t>minimum</w:t>
      </w:r>
      <w:r w:rsidRPr="00605837">
        <w:rPr>
          <w:rFonts w:cstheme="minorHAnsi"/>
        </w:rPr>
        <w:t xml:space="preserve"> 1</w:t>
      </w:r>
      <w:r>
        <w:rPr>
          <w:rFonts w:cstheme="minorHAnsi"/>
        </w:rPr>
        <w:t>6</w:t>
      </w:r>
      <w:r w:rsidRPr="00605837">
        <w:rPr>
          <w:rFonts w:cstheme="minorHAnsi"/>
        </w:rPr>
        <w:t xml:space="preserve">0 µ (çinko esaslı </w:t>
      </w:r>
      <w:r>
        <w:rPr>
          <w:rFonts w:cstheme="minorHAnsi"/>
        </w:rPr>
        <w:t>80</w:t>
      </w:r>
      <w:r w:rsidRPr="00605837">
        <w:rPr>
          <w:rFonts w:cstheme="minorHAnsi"/>
        </w:rPr>
        <w:t xml:space="preserve"> µ astar toz boya uygulanacak, son proses olarak polyester esaslı </w:t>
      </w:r>
      <w:r>
        <w:rPr>
          <w:rFonts w:cstheme="minorHAnsi"/>
        </w:rPr>
        <w:t>8</w:t>
      </w:r>
      <w:r w:rsidRPr="00605837">
        <w:rPr>
          <w:rFonts w:cstheme="minorHAnsi"/>
        </w:rPr>
        <w:t xml:space="preserve">0 µ) toz boya uygulanarak renklendirilecektir. Çinko astar 2 katmanlı sistem olacak ve çinkonun </w:t>
      </w:r>
      <w:proofErr w:type="spellStart"/>
      <w:r w:rsidRPr="00605837">
        <w:rPr>
          <w:rFonts w:cstheme="minorHAnsi"/>
        </w:rPr>
        <w:t>katodik</w:t>
      </w:r>
      <w:proofErr w:type="spellEnd"/>
      <w:r w:rsidRPr="00605837">
        <w:rPr>
          <w:rFonts w:cstheme="minorHAnsi"/>
        </w:rPr>
        <w:t xml:space="preserve"> koruması ile son katın korumasını birleştirilmelidir. Boya kalınlıklarında </w:t>
      </w:r>
      <w:proofErr w:type="spellStart"/>
      <w:r w:rsidRPr="00605837">
        <w:rPr>
          <w:rFonts w:cstheme="minorHAnsi"/>
        </w:rPr>
        <w:t>max</w:t>
      </w:r>
      <w:proofErr w:type="spellEnd"/>
      <w:r w:rsidRPr="00605837">
        <w:rPr>
          <w:rFonts w:cstheme="minorHAnsi"/>
        </w:rPr>
        <w:t xml:space="preserve">. +/- </w:t>
      </w:r>
      <w:proofErr w:type="gramStart"/>
      <w:r w:rsidRPr="00605837">
        <w:rPr>
          <w:rFonts w:cstheme="minorHAnsi"/>
        </w:rPr>
        <w:t>% 10</w:t>
      </w:r>
      <w:proofErr w:type="gramEnd"/>
      <w:r w:rsidRPr="00605837">
        <w:rPr>
          <w:rFonts w:cstheme="minorHAnsi"/>
        </w:rPr>
        <w:t xml:space="preserve"> kalınlık toleransı olmalıdır.</w:t>
      </w:r>
    </w:p>
    <w:p w14:paraId="474F6B6E" w14:textId="77777777" w:rsidR="009E4D10" w:rsidRPr="00DE047A" w:rsidRDefault="009E4D10" w:rsidP="009E4D10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Astar toz boya yüksek korozyon dirençli olacaktır.</w:t>
      </w:r>
    </w:p>
    <w:p w14:paraId="4CD92AAF" w14:textId="77777777" w:rsidR="009E4D10" w:rsidRPr="00DE047A" w:rsidRDefault="009E4D10" w:rsidP="009E4D10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Son kat boya UV dayanımlı olacak, kurşun ihtiva etmeyecektir.</w:t>
      </w:r>
    </w:p>
    <w:p w14:paraId="42475F9B" w14:textId="77777777" w:rsidR="009E4D10" w:rsidRPr="00DE047A" w:rsidRDefault="009E4D10" w:rsidP="009E4D10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Uygulama aşağıdaki normlara göre test edilip ilgili özelliklerde olacaktır,</w:t>
      </w:r>
    </w:p>
    <w:p w14:paraId="472B8397" w14:textId="77777777" w:rsidR="009E4D10" w:rsidRPr="00DE047A" w:rsidRDefault="009E4D10" w:rsidP="009E4D10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-TS EN ISO 9227 normuna göre 1440 saat C5-M yüksek korozyon sınıfına uygun olacaktır.</w:t>
      </w:r>
    </w:p>
    <w:p w14:paraId="6B64203A" w14:textId="77777777" w:rsidR="009E4D10" w:rsidRPr="00DE047A" w:rsidRDefault="009E4D10" w:rsidP="009E4D10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- TS EN 6270-1 normuna göre 720 saat neme dayanıklı olacaktır.</w:t>
      </w:r>
    </w:p>
    <w:p w14:paraId="7B35523E" w14:textId="77777777" w:rsidR="009E4D10" w:rsidRPr="00DE047A" w:rsidRDefault="009E4D10" w:rsidP="009E4D10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 xml:space="preserve">- BS-EN 71-3:2013 ve A1:2014 normlarına göre </w:t>
      </w:r>
      <w:proofErr w:type="spellStart"/>
      <w:r w:rsidRPr="00DE047A">
        <w:rPr>
          <w:rFonts w:cstheme="minorHAnsi"/>
          <w:bCs/>
        </w:rPr>
        <w:t>toksik</w:t>
      </w:r>
      <w:proofErr w:type="spellEnd"/>
      <w:r w:rsidRPr="00DE047A">
        <w:rPr>
          <w:rFonts w:cstheme="minorHAnsi"/>
          <w:bCs/>
        </w:rPr>
        <w:t xml:space="preserve"> element içermeyecektir.</w:t>
      </w:r>
    </w:p>
    <w:p w14:paraId="47A11A6C" w14:textId="77777777" w:rsidR="009E4D10" w:rsidRPr="00DE047A" w:rsidRDefault="009E4D10" w:rsidP="009E4D10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 xml:space="preserve">- </w:t>
      </w:r>
      <w:proofErr w:type="spellStart"/>
      <w:r w:rsidRPr="00DE047A">
        <w:rPr>
          <w:rFonts w:cstheme="minorHAnsi"/>
          <w:bCs/>
        </w:rPr>
        <w:t>Poliaromatik</w:t>
      </w:r>
      <w:proofErr w:type="spellEnd"/>
      <w:r w:rsidRPr="00DE047A">
        <w:rPr>
          <w:rFonts w:cstheme="minorHAnsi"/>
          <w:bCs/>
        </w:rPr>
        <w:t xml:space="preserve"> hidrokarbon (PAH) içermeyecektir.</w:t>
      </w:r>
    </w:p>
    <w:p w14:paraId="0A7F6B7E" w14:textId="77777777" w:rsidR="009E4D10" w:rsidRPr="00DE047A" w:rsidRDefault="009E4D10" w:rsidP="009E4D10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- TS EN 71-2 normuna göre alevlenmeme özelliğine sahip olacaktır.</w:t>
      </w:r>
    </w:p>
    <w:p w14:paraId="554B7479" w14:textId="77777777" w:rsidR="009E4D10" w:rsidRPr="00DE047A" w:rsidRDefault="009E4D10" w:rsidP="009E4D10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- TS EN 71-3 normuna göre element göçü bulunmayacak özelliğine sahip olacaktır.</w:t>
      </w:r>
    </w:p>
    <w:p w14:paraId="4AC02C89" w14:textId="77777777" w:rsidR="009E4D10" w:rsidRDefault="009E4D10" w:rsidP="009E4D10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- TS EN ISO 2409 normuna göre yapışma mukavemeti çok iyi seviyede olacaktır.</w:t>
      </w:r>
    </w:p>
    <w:p w14:paraId="68690DA3" w14:textId="71697363" w:rsidR="009E4D10" w:rsidRDefault="009E4D10" w:rsidP="00A84E3F">
      <w:pPr>
        <w:rPr>
          <w:b/>
          <w:bCs/>
        </w:rPr>
      </w:pPr>
    </w:p>
    <w:p w14:paraId="757C86D6" w14:textId="77777777" w:rsidR="009E4D10" w:rsidRDefault="009E4D10" w:rsidP="00A84E3F">
      <w:pPr>
        <w:rPr>
          <w:b/>
          <w:bCs/>
          <w:sz w:val="30"/>
          <w:szCs w:val="30"/>
        </w:rPr>
      </w:pPr>
    </w:p>
    <w:p w14:paraId="402BBD3C" w14:textId="3F6358DD" w:rsidR="009E4D10" w:rsidRPr="009E4D10" w:rsidRDefault="00D818E8" w:rsidP="00964AE7">
      <w:p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CIVATALAR</w:t>
      </w:r>
    </w:p>
    <w:p w14:paraId="127ED5E8" w14:textId="6154DF7E" w:rsidR="009E4D10" w:rsidRDefault="009E4D10" w:rsidP="009E4D10">
      <w:pPr>
        <w:jc w:val="both"/>
        <w:rPr>
          <w:rFonts w:cstheme="minorHAnsi"/>
          <w:b/>
        </w:rPr>
      </w:pPr>
      <w:r w:rsidRPr="005043ED">
        <w:rPr>
          <w:rFonts w:cstheme="minorHAnsi"/>
          <w:b/>
        </w:rPr>
        <w:t>PAN KAFA CİVATA VE SOMUN TEKNİK ÖZELLİKLERİ</w:t>
      </w:r>
    </w:p>
    <w:p w14:paraId="100EC103" w14:textId="77777777" w:rsidR="009E4D10" w:rsidRPr="005043ED" w:rsidRDefault="009E4D10" w:rsidP="009E4D10">
      <w:pPr>
        <w:jc w:val="both"/>
        <w:rPr>
          <w:rFonts w:cstheme="minorHAnsi"/>
          <w:b/>
        </w:rPr>
      </w:pPr>
    </w:p>
    <w:p w14:paraId="26E0D6BC" w14:textId="77777777" w:rsidR="009E4D10" w:rsidRPr="005043ED" w:rsidRDefault="009E4D10" w:rsidP="009E4D10">
      <w:pPr>
        <w:jc w:val="both"/>
        <w:rPr>
          <w:rFonts w:cstheme="minorHAnsi"/>
        </w:rPr>
      </w:pPr>
      <w:r w:rsidRPr="005043ED">
        <w:rPr>
          <w:rFonts w:cstheme="minorHAnsi"/>
        </w:rPr>
        <w:t xml:space="preserve">Lüzum görülen yerlerde kullanımı gerçekleşen buton kafa </w:t>
      </w:r>
      <w:r w:rsidRPr="005043ED">
        <w:rPr>
          <w:rFonts w:cstheme="minorHAnsi"/>
          <w:i/>
        </w:rPr>
        <w:t>(</w:t>
      </w:r>
      <w:proofErr w:type="spellStart"/>
      <w:r w:rsidRPr="005043ED">
        <w:rPr>
          <w:rFonts w:cstheme="minorHAnsi"/>
          <w:i/>
        </w:rPr>
        <w:t>pan</w:t>
      </w:r>
      <w:proofErr w:type="spellEnd"/>
      <w:r w:rsidRPr="005043ED">
        <w:rPr>
          <w:rFonts w:cstheme="minorHAnsi"/>
          <w:i/>
        </w:rPr>
        <w:t xml:space="preserve"> </w:t>
      </w:r>
      <w:proofErr w:type="spellStart"/>
      <w:r w:rsidRPr="005043ED">
        <w:rPr>
          <w:rFonts w:cstheme="minorHAnsi"/>
          <w:i/>
        </w:rPr>
        <w:t>head</w:t>
      </w:r>
      <w:proofErr w:type="spellEnd"/>
      <w:r w:rsidRPr="005043ED">
        <w:rPr>
          <w:rFonts w:cstheme="minorHAnsi"/>
          <w:i/>
        </w:rPr>
        <w:t>)</w:t>
      </w:r>
      <w:r w:rsidRPr="005043ED">
        <w:rPr>
          <w:rFonts w:cstheme="minorHAnsi"/>
        </w:rPr>
        <w:t xml:space="preserve"> bağlantı elemanları </w:t>
      </w:r>
      <w:r w:rsidRPr="005043ED">
        <w:rPr>
          <w:rFonts w:cstheme="minorHAnsi"/>
          <w:b/>
          <w:bCs/>
        </w:rPr>
        <w:t>ISO 7380</w:t>
      </w:r>
      <w:r w:rsidRPr="005043ED">
        <w:rPr>
          <w:rFonts w:cstheme="minorHAnsi"/>
        </w:rPr>
        <w:t xml:space="preserve"> normuna uygun şekilde olmalıdır.</w:t>
      </w:r>
    </w:p>
    <w:p w14:paraId="1A9ABFA5" w14:textId="77777777" w:rsidR="009E4D10" w:rsidRPr="005043ED" w:rsidRDefault="009E4D10" w:rsidP="009E4D10">
      <w:pPr>
        <w:jc w:val="both"/>
        <w:rPr>
          <w:rFonts w:cstheme="minorHAnsi"/>
        </w:rPr>
      </w:pPr>
      <w:r w:rsidRPr="005043ED">
        <w:rPr>
          <w:rFonts w:cstheme="minorHAnsi"/>
        </w:rPr>
        <w:t xml:space="preserve">Bağlantı elemanları soket tarzı altı noktalı yıldız şeklinde olacak, merkez emniyet </w:t>
      </w:r>
      <w:proofErr w:type="spellStart"/>
      <w:r w:rsidRPr="005043ED">
        <w:rPr>
          <w:rFonts w:cstheme="minorHAnsi"/>
        </w:rPr>
        <w:t>pinli</w:t>
      </w:r>
      <w:proofErr w:type="spellEnd"/>
      <w:r w:rsidRPr="005043ED">
        <w:rPr>
          <w:rFonts w:cstheme="minorHAnsi"/>
        </w:rPr>
        <w:t xml:space="preserve"> ya da </w:t>
      </w:r>
      <w:proofErr w:type="spellStart"/>
      <w:r w:rsidRPr="005043ED">
        <w:rPr>
          <w:rFonts w:cstheme="minorHAnsi"/>
        </w:rPr>
        <w:t>pinsiz</w:t>
      </w:r>
      <w:proofErr w:type="spellEnd"/>
      <w:r w:rsidRPr="005043ED">
        <w:rPr>
          <w:rFonts w:cstheme="minorHAnsi"/>
        </w:rPr>
        <w:t xml:space="preserve"> olabilecektir. Altı nokta yıldız yuva T-45 anahtara uygun ebatlarda olmalıdır.</w:t>
      </w:r>
    </w:p>
    <w:p w14:paraId="3DB6CC26" w14:textId="77777777" w:rsidR="009E4D10" w:rsidRPr="005043ED" w:rsidRDefault="009E4D10" w:rsidP="009E4D10">
      <w:pPr>
        <w:jc w:val="both"/>
        <w:rPr>
          <w:rFonts w:cstheme="minorHAnsi"/>
        </w:rPr>
      </w:pPr>
      <w:r w:rsidRPr="005043ED">
        <w:rPr>
          <w:rFonts w:cstheme="minorHAnsi"/>
        </w:rPr>
        <w:t xml:space="preserve">Yüksek </w:t>
      </w:r>
      <w:proofErr w:type="spellStart"/>
      <w:r w:rsidRPr="005043ED">
        <w:rPr>
          <w:rFonts w:cstheme="minorHAnsi"/>
        </w:rPr>
        <w:t>tork</w:t>
      </w:r>
      <w:proofErr w:type="spellEnd"/>
      <w:r w:rsidRPr="005043ED">
        <w:rPr>
          <w:rFonts w:cstheme="minorHAnsi"/>
        </w:rPr>
        <w:t xml:space="preserve"> uygulamaları için kullanılabilir olmalıdır. </w:t>
      </w:r>
    </w:p>
    <w:p w14:paraId="28C291EB" w14:textId="77777777" w:rsidR="009E4D10" w:rsidRPr="005043ED" w:rsidRDefault="009E4D10" w:rsidP="009E4D10">
      <w:pPr>
        <w:jc w:val="both"/>
        <w:rPr>
          <w:rFonts w:cstheme="minorHAnsi"/>
        </w:rPr>
      </w:pPr>
      <w:r w:rsidRPr="005043ED">
        <w:rPr>
          <w:rFonts w:cstheme="minorHAnsi"/>
        </w:rPr>
        <w:t>Bağlantı elemanları yüzey sertliği asgari 8.8 kalite olup, korozyon direnci için alkali çinko kaplama işlemine tabii olmalıdır.</w:t>
      </w:r>
    </w:p>
    <w:p w14:paraId="4B649C1E" w14:textId="77777777" w:rsidR="009E4D10" w:rsidRPr="005043ED" w:rsidRDefault="009E4D10" w:rsidP="009E4D10">
      <w:pPr>
        <w:jc w:val="both"/>
        <w:rPr>
          <w:rFonts w:cstheme="minorHAnsi"/>
        </w:rPr>
      </w:pPr>
      <w:bookmarkStart w:id="3" w:name="_Hlk533579034"/>
      <w:r w:rsidRPr="005043ED">
        <w:rPr>
          <w:rFonts w:cstheme="minorHAnsi"/>
        </w:rPr>
        <w:lastRenderedPageBreak/>
        <w:t>Alkali çinko için tuz testinde beyaz pas 75 saat, kırmızı pas 480 saat, kalınlık min</w:t>
      </w:r>
      <w:r>
        <w:rPr>
          <w:rFonts w:cstheme="minorHAnsi"/>
        </w:rPr>
        <w:t>.</w:t>
      </w:r>
      <w:r w:rsidRPr="005043ED">
        <w:rPr>
          <w:rFonts w:cstheme="minorHAnsi"/>
        </w:rPr>
        <w:t xml:space="preserve"> 12 </w:t>
      </w:r>
      <w:proofErr w:type="spellStart"/>
      <w:r w:rsidRPr="005043ED">
        <w:rPr>
          <w:rFonts w:cstheme="minorHAnsi"/>
        </w:rPr>
        <w:t>micron</w:t>
      </w:r>
      <w:proofErr w:type="spellEnd"/>
      <w:r w:rsidRPr="005043ED">
        <w:rPr>
          <w:rFonts w:cstheme="minorHAnsi"/>
        </w:rPr>
        <w:t xml:space="preserve"> ve sürtünme katsayısı aralığı 0.12-0.18 </w:t>
      </w:r>
      <w:r w:rsidRPr="005043ED">
        <w:rPr>
          <w:rFonts w:cstheme="minorHAnsi"/>
          <w:bCs/>
        </w:rPr>
        <w:t xml:space="preserve">şartlarını sağlayacak, ayrıca her sevk </w:t>
      </w:r>
      <w:proofErr w:type="gramStart"/>
      <w:r w:rsidRPr="005043ED">
        <w:rPr>
          <w:rFonts w:cstheme="minorHAnsi"/>
          <w:bCs/>
        </w:rPr>
        <w:t>ile birlikte</w:t>
      </w:r>
      <w:proofErr w:type="gramEnd"/>
      <w:r w:rsidRPr="005043ED">
        <w:rPr>
          <w:rFonts w:cstheme="minorHAnsi"/>
          <w:bCs/>
        </w:rPr>
        <w:t xml:space="preserve"> o sevke ait test sonuçları paylaşılacaktır.</w:t>
      </w:r>
    </w:p>
    <w:bookmarkEnd w:id="3"/>
    <w:p w14:paraId="6DC60A21" w14:textId="77777777" w:rsidR="009E4D10" w:rsidRPr="005043ED" w:rsidRDefault="009E4D10" w:rsidP="009E4D10">
      <w:pPr>
        <w:jc w:val="both"/>
        <w:rPr>
          <w:rFonts w:cstheme="minorHAnsi"/>
        </w:rPr>
      </w:pPr>
      <w:r w:rsidRPr="005043ED">
        <w:rPr>
          <w:rFonts w:cstheme="minorHAnsi"/>
        </w:rPr>
        <w:t xml:space="preserve">Bağlantı elemanları vida tipi metrik olacak, asgari M10 adım 1.5mm </w:t>
      </w:r>
      <w:proofErr w:type="spellStart"/>
      <w:proofErr w:type="gramStart"/>
      <w:r w:rsidRPr="005043ED">
        <w:rPr>
          <w:rFonts w:cstheme="minorHAnsi"/>
        </w:rPr>
        <w:t>olmalıdı</w:t>
      </w:r>
      <w:proofErr w:type="spellEnd"/>
      <w:r w:rsidRPr="005043ED">
        <w:rPr>
          <w:rFonts w:cstheme="minorHAnsi"/>
        </w:rPr>
        <w:t xml:space="preserve"> .</w:t>
      </w:r>
      <w:proofErr w:type="gramEnd"/>
    </w:p>
    <w:p w14:paraId="617F8F05" w14:textId="77777777" w:rsidR="009E4D10" w:rsidRPr="005043ED" w:rsidRDefault="009E4D10" w:rsidP="009E4D10">
      <w:pPr>
        <w:jc w:val="both"/>
        <w:rPr>
          <w:rFonts w:cstheme="minorHAnsi"/>
        </w:rPr>
      </w:pPr>
      <w:r w:rsidRPr="005043ED">
        <w:rPr>
          <w:rFonts w:cstheme="minorHAnsi"/>
        </w:rPr>
        <w:t xml:space="preserve">Somunlar manşon/burç somun </w:t>
      </w:r>
      <w:r w:rsidRPr="005043ED">
        <w:rPr>
          <w:rFonts w:cstheme="minorHAnsi"/>
          <w:i/>
        </w:rPr>
        <w:t>(</w:t>
      </w:r>
      <w:proofErr w:type="spellStart"/>
      <w:r w:rsidRPr="005043ED">
        <w:rPr>
          <w:rFonts w:cstheme="minorHAnsi"/>
          <w:i/>
        </w:rPr>
        <w:t>sleeve</w:t>
      </w:r>
      <w:proofErr w:type="spellEnd"/>
      <w:r w:rsidRPr="005043ED">
        <w:rPr>
          <w:rFonts w:cstheme="minorHAnsi"/>
          <w:i/>
        </w:rPr>
        <w:t xml:space="preserve"> </w:t>
      </w:r>
      <w:proofErr w:type="spellStart"/>
      <w:r w:rsidRPr="005043ED">
        <w:rPr>
          <w:rFonts w:cstheme="minorHAnsi"/>
          <w:i/>
        </w:rPr>
        <w:t>nut</w:t>
      </w:r>
      <w:proofErr w:type="spellEnd"/>
      <w:r w:rsidRPr="005043ED">
        <w:rPr>
          <w:rFonts w:cstheme="minorHAnsi"/>
          <w:i/>
        </w:rPr>
        <w:t>)</w:t>
      </w:r>
      <w:r w:rsidRPr="005043ED">
        <w:rPr>
          <w:rFonts w:cstheme="minorHAnsi"/>
        </w:rPr>
        <w:t xml:space="preserve"> şeklinde, farklı </w:t>
      </w:r>
      <w:proofErr w:type="spellStart"/>
      <w:r w:rsidRPr="005043ED">
        <w:rPr>
          <w:rFonts w:cstheme="minorHAnsi"/>
        </w:rPr>
        <w:t>kördelik</w:t>
      </w:r>
      <w:proofErr w:type="spellEnd"/>
      <w:r w:rsidRPr="005043ED">
        <w:rPr>
          <w:rFonts w:cstheme="minorHAnsi"/>
        </w:rPr>
        <w:t xml:space="preserve"> paso ölçülerde olmalıdır. </w:t>
      </w:r>
      <w:proofErr w:type="spellStart"/>
      <w:r w:rsidRPr="005043ED">
        <w:rPr>
          <w:rFonts w:cstheme="minorHAnsi"/>
        </w:rPr>
        <w:t>Civatalar</w:t>
      </w:r>
      <w:proofErr w:type="spellEnd"/>
      <w:r w:rsidRPr="005043ED">
        <w:rPr>
          <w:rFonts w:cstheme="minorHAnsi"/>
        </w:rPr>
        <w:t xml:space="preserve"> farklı boy ve paso ölçülerinde olmalıdır.</w:t>
      </w:r>
    </w:p>
    <w:p w14:paraId="759E968B" w14:textId="77777777" w:rsidR="009E4D10" w:rsidRDefault="009E4D10" w:rsidP="009E4D10">
      <w:pPr>
        <w:jc w:val="both"/>
        <w:rPr>
          <w:rFonts w:ascii="Century Gothic" w:hAnsi="Century Gothic"/>
        </w:rPr>
      </w:pPr>
    </w:p>
    <w:p w14:paraId="600249A1" w14:textId="77777777" w:rsidR="009E4D10" w:rsidRPr="00DB3F05" w:rsidRDefault="009E4D10" w:rsidP="009E4D10">
      <w:pPr>
        <w:jc w:val="both"/>
        <w:rPr>
          <w:rFonts w:ascii="Century Gothic" w:hAnsi="Century Gothic"/>
        </w:rPr>
      </w:pPr>
      <w:r w:rsidRPr="00DB3F05">
        <w:rPr>
          <w:rFonts w:ascii="Century Gothic" w:hAnsi="Century Gothic"/>
          <w:noProof/>
        </w:rPr>
        <w:drawing>
          <wp:inline distT="0" distB="0" distL="0" distR="0" wp14:anchorId="47848371" wp14:editId="41B35660">
            <wp:extent cx="1493520" cy="720419"/>
            <wp:effectExtent l="0" t="0" r="0" b="381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17067" cy="73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18056FED" wp14:editId="23A3A2C7">
            <wp:extent cx="1813560" cy="803428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33593" cy="812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57A8714D" wp14:editId="740F7BF9">
            <wp:extent cx="1805940" cy="724605"/>
            <wp:effectExtent l="0" t="0" r="381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27423" cy="73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F9E7F" w14:textId="77777777" w:rsidR="009E4D10" w:rsidRDefault="009E4D10" w:rsidP="009E4D10">
      <w:pPr>
        <w:jc w:val="both"/>
        <w:rPr>
          <w:rFonts w:ascii="Century Gothic" w:hAnsi="Century Gothic"/>
        </w:rPr>
      </w:pPr>
      <w:r w:rsidRPr="00DB3F05">
        <w:rPr>
          <w:rFonts w:ascii="Century Gothic" w:hAnsi="Century Gothic"/>
          <w:noProof/>
        </w:rPr>
        <w:drawing>
          <wp:inline distT="0" distB="0" distL="0" distR="0" wp14:anchorId="1113F9F8" wp14:editId="466951F8">
            <wp:extent cx="2128536" cy="830580"/>
            <wp:effectExtent l="0" t="0" r="5080" b="762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48014" cy="838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517A7DBF" wp14:editId="6336DC61">
            <wp:extent cx="1706880" cy="768585"/>
            <wp:effectExtent l="0" t="0" r="762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34051" cy="78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4AB166D4" wp14:editId="12C2BAF2">
            <wp:extent cx="1470660" cy="754135"/>
            <wp:effectExtent l="0" t="0" r="0" b="8255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88248" cy="763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538A86EB" wp14:editId="0466B746">
            <wp:extent cx="1844800" cy="786765"/>
            <wp:effectExtent l="0" t="0" r="317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69595" cy="797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739199FF" wp14:editId="33CDB3DD">
            <wp:extent cx="1950720" cy="952852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AĞLANTI PARÇALARI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352" cy="96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05564" w14:textId="77777777" w:rsidR="009E4D10" w:rsidRDefault="009E4D10" w:rsidP="009E4D10">
      <w:pPr>
        <w:jc w:val="both"/>
        <w:rPr>
          <w:rFonts w:ascii="Century Gothic" w:hAnsi="Century Gothic"/>
        </w:rPr>
      </w:pPr>
    </w:p>
    <w:p w14:paraId="61D89C57" w14:textId="77777777" w:rsidR="009E4D10" w:rsidRDefault="009E4D10" w:rsidP="009E4D10">
      <w:pPr>
        <w:jc w:val="both"/>
        <w:rPr>
          <w:rFonts w:ascii="Century Gothic" w:hAnsi="Century Gothic"/>
        </w:rPr>
      </w:pPr>
    </w:p>
    <w:p w14:paraId="4DF2AC98" w14:textId="77777777" w:rsidR="009E4D10" w:rsidRPr="00DB3F05" w:rsidRDefault="009E4D10" w:rsidP="009E4D10">
      <w:pPr>
        <w:jc w:val="both"/>
        <w:rPr>
          <w:rFonts w:ascii="Century Gothic" w:hAnsi="Century Gothic"/>
        </w:rPr>
      </w:pPr>
      <w:r w:rsidRPr="00DB3F05">
        <w:rPr>
          <w:rFonts w:ascii="Century Gothic" w:hAnsi="Century Gothic"/>
          <w:noProof/>
        </w:rPr>
        <w:drawing>
          <wp:inline distT="0" distB="0" distL="0" distR="0" wp14:anchorId="7579F23C" wp14:editId="624ED68A">
            <wp:extent cx="2523744" cy="1185394"/>
            <wp:effectExtent l="0" t="0" r="0" b="0"/>
            <wp:docPr id="2923" name="Resim 2923" descr="madeni eşyalar, vid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3" name="gg.jpeg"/>
                    <pic:cNvPicPr/>
                  </pic:nvPicPr>
                  <pic:blipFill rotWithShape="1"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5" t="23830" r="13329" b="21447"/>
                    <a:stretch/>
                  </pic:blipFill>
                  <pic:spPr bwMode="auto">
                    <a:xfrm>
                      <a:off x="0" y="0"/>
                      <a:ext cx="2589281" cy="1216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</w:rPr>
        <w:t xml:space="preserve">         </w:t>
      </w:r>
      <w:r w:rsidRPr="00DB3F05">
        <w:rPr>
          <w:rFonts w:ascii="Century Gothic" w:hAnsi="Century Gothic"/>
          <w:noProof/>
        </w:rPr>
        <w:drawing>
          <wp:inline distT="0" distB="0" distL="0" distR="0" wp14:anchorId="058957F5" wp14:editId="01001418">
            <wp:extent cx="777240" cy="1198002"/>
            <wp:effectExtent l="0" t="0" r="3810" b="2540"/>
            <wp:docPr id="2928" name="Resim 2928" descr="madeni eşyalar, vid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8" name="WhatsApp Image 2021-01-14 at 14.05.40.jpeg"/>
                    <pic:cNvPicPr/>
                  </pic:nvPicPr>
                  <pic:blipFill rotWithShape="1"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75" t="9003" r="32143" b="18623"/>
                    <a:stretch/>
                  </pic:blipFill>
                  <pic:spPr bwMode="auto">
                    <a:xfrm>
                      <a:off x="0" y="0"/>
                      <a:ext cx="781308" cy="1204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D41EC7" w14:textId="1463D128" w:rsidR="009E4D10" w:rsidRDefault="009E4D10" w:rsidP="009E4D10">
      <w:pPr>
        <w:jc w:val="both"/>
        <w:rPr>
          <w:rFonts w:ascii="Century Gothic" w:hAnsi="Century Gothic"/>
        </w:rPr>
      </w:pPr>
      <w:r w:rsidRPr="00DB3F05">
        <w:rPr>
          <w:rFonts w:ascii="Century Gothic" w:hAnsi="Century Gothic"/>
          <w:noProof/>
        </w:rPr>
        <w:drawing>
          <wp:inline distT="0" distB="0" distL="0" distR="0" wp14:anchorId="7B0F9822" wp14:editId="204C5221">
            <wp:extent cx="831086" cy="766445"/>
            <wp:effectExtent l="0" t="0" r="7620" b="0"/>
            <wp:docPr id="23" name="Resim 23" descr="madeni eşyalar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Resim 23" descr="madeni eşyalar içeren bir resim&#10;&#10;Açıklama otomatik olarak oluşturuldu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65790" cy="79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2AF79215" wp14:editId="76ABFE27">
            <wp:extent cx="1237201" cy="920115"/>
            <wp:effectExtent l="0" t="0" r="127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275689" cy="948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3F4205CB" wp14:editId="62E51EAD">
            <wp:extent cx="626110" cy="618181"/>
            <wp:effectExtent l="0" t="0" r="254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63707" cy="655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0AD6BC33" wp14:editId="6AFEB2D6">
            <wp:extent cx="885207" cy="683260"/>
            <wp:effectExtent l="0" t="0" r="0" b="254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933013" cy="7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A09FF" w14:textId="2AAE5B9F" w:rsidR="00F35EE5" w:rsidRDefault="00F35EE5" w:rsidP="009E4D10">
      <w:pPr>
        <w:jc w:val="both"/>
        <w:rPr>
          <w:rFonts w:ascii="Century Gothic" w:hAnsi="Century Gothic"/>
        </w:rPr>
      </w:pPr>
    </w:p>
    <w:p w14:paraId="7DFDB062" w14:textId="77777777" w:rsidR="00F35EE5" w:rsidRDefault="00F35EE5" w:rsidP="009E4D10">
      <w:pPr>
        <w:jc w:val="both"/>
        <w:rPr>
          <w:rFonts w:ascii="Century Gothic" w:hAnsi="Century Gothic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35"/>
        <w:gridCol w:w="3904"/>
        <w:gridCol w:w="3295"/>
      </w:tblGrid>
      <w:tr w:rsidR="009E4D10" w:rsidRPr="00465481" w14:paraId="4DCADC38" w14:textId="77777777" w:rsidTr="00133C51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ADB725" w14:textId="77777777" w:rsidR="009E4D10" w:rsidRDefault="009E4D10" w:rsidP="00133C51">
            <w:pPr>
              <w:jc w:val="both"/>
              <w:rPr>
                <w:sz w:val="24"/>
                <w:szCs w:val="24"/>
              </w:rPr>
            </w:pPr>
          </w:p>
          <w:p w14:paraId="3057F436" w14:textId="77777777" w:rsidR="009E4D10" w:rsidRPr="0032614B" w:rsidRDefault="009E4D10" w:rsidP="00133C5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 w:rsidRPr="0032614B">
              <w:rPr>
                <w:b/>
                <w:bCs/>
                <w:sz w:val="24"/>
                <w:szCs w:val="24"/>
              </w:rPr>
              <w:t>CIVATA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409981" w14:textId="77777777" w:rsidR="009E4D10" w:rsidRPr="0032614B" w:rsidRDefault="009E4D10" w:rsidP="00133C51">
            <w:pPr>
              <w:jc w:val="center"/>
              <w:rPr>
                <w:b/>
                <w:bCs/>
              </w:rPr>
            </w:pPr>
            <w:r w:rsidRPr="0032614B">
              <w:rPr>
                <w:b/>
                <w:bCs/>
              </w:rPr>
              <w:t>M10*14 PAN HEAD LOKMALI CIVATA</w:t>
            </w:r>
          </w:p>
          <w:p w14:paraId="7E4DB430" w14:textId="77777777" w:rsidR="009E4D10" w:rsidRPr="00465481" w:rsidRDefault="009E4D10" w:rsidP="00133C51">
            <w:pPr>
              <w:rPr>
                <w:sz w:val="24"/>
                <w:szCs w:val="24"/>
              </w:rPr>
            </w:pPr>
          </w:p>
          <w:p w14:paraId="06069CD6" w14:textId="77777777" w:rsidR="009E4D10" w:rsidRPr="003F5DB7" w:rsidRDefault="009E4D10" w:rsidP="00133C51">
            <w:pPr>
              <w:jc w:val="both"/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BB79E9" w14:textId="77777777" w:rsidR="009E4D10" w:rsidRPr="00465481" w:rsidRDefault="009E4D10" w:rsidP="00133C51">
            <w:pPr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481FB26E" wp14:editId="030CF504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267970</wp:posOffset>
                  </wp:positionV>
                  <wp:extent cx="1666875" cy="914400"/>
                  <wp:effectExtent l="0" t="0" r="9525" b="0"/>
                  <wp:wrapNone/>
                  <wp:docPr id="2890" name="Resim 289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667E86C-A1B3-4E0F-B51A-6AAF88FEF37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Resim 16">
                            <a:extLst>
                              <a:ext uri="{FF2B5EF4-FFF2-40B4-BE49-F238E27FC236}">
                                <a16:creationId xmlns:a16="http://schemas.microsoft.com/office/drawing/2014/main" id="{C667E86C-A1B3-4E0F-B51A-6AAF88FEF37D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6"/>
            </w:tblGrid>
            <w:tr w:rsidR="009E4D10" w:rsidRPr="00465481" w14:paraId="4A46C529" w14:textId="77777777" w:rsidTr="00133C51">
              <w:trPr>
                <w:trHeight w:val="750"/>
                <w:tblCellSpacing w:w="0" w:type="dxa"/>
              </w:trPr>
              <w:tc>
                <w:tcPr>
                  <w:tcW w:w="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140B404" w14:textId="77777777" w:rsidR="009E4D10" w:rsidRPr="00465481" w:rsidRDefault="009E4D10" w:rsidP="00133C51">
                  <w:pPr>
                    <w:rPr>
                      <w:sz w:val="24"/>
                      <w:szCs w:val="24"/>
                    </w:rPr>
                  </w:pPr>
                  <w:r w:rsidRPr="00465481">
                    <w:rPr>
                      <w:sz w:val="24"/>
                      <w:szCs w:val="24"/>
                    </w:rPr>
                    <w:t> </w:t>
                  </w:r>
                </w:p>
              </w:tc>
            </w:tr>
          </w:tbl>
          <w:p w14:paraId="18068938" w14:textId="77777777" w:rsidR="009E4D10" w:rsidRPr="00465481" w:rsidRDefault="009E4D10" w:rsidP="00133C51">
            <w:pPr>
              <w:rPr>
                <w:noProof/>
                <w:sz w:val="24"/>
                <w:szCs w:val="24"/>
              </w:rPr>
            </w:pPr>
          </w:p>
        </w:tc>
      </w:tr>
      <w:tr w:rsidR="009E4D10" w:rsidRPr="00465481" w14:paraId="0EDC88C5" w14:textId="77777777" w:rsidTr="00133C51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6F36FE" w14:textId="77777777" w:rsidR="009E4D10" w:rsidRPr="00465481" w:rsidRDefault="009E4D10" w:rsidP="00133C51">
            <w:pPr>
              <w:jc w:val="both"/>
              <w:rPr>
                <w:sz w:val="24"/>
                <w:szCs w:val="24"/>
              </w:rPr>
            </w:pPr>
          </w:p>
          <w:p w14:paraId="179DA8A2" w14:textId="77777777" w:rsidR="009E4D10" w:rsidRPr="0032614B" w:rsidRDefault="009E4D10" w:rsidP="00133C5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 w:rsidRPr="0032614B">
              <w:rPr>
                <w:b/>
                <w:bCs/>
                <w:sz w:val="24"/>
                <w:szCs w:val="24"/>
              </w:rPr>
              <w:t>CIVATA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5B1A28" w14:textId="77777777" w:rsidR="009E4D10" w:rsidRPr="0032614B" w:rsidRDefault="009E4D10" w:rsidP="00133C51">
            <w:pPr>
              <w:jc w:val="center"/>
              <w:rPr>
                <w:b/>
                <w:bCs/>
              </w:rPr>
            </w:pPr>
            <w:r w:rsidRPr="0032614B">
              <w:rPr>
                <w:b/>
                <w:bCs/>
              </w:rPr>
              <w:t>M10*30 PAN HEAD LOKMALI CIVATA</w:t>
            </w:r>
          </w:p>
          <w:p w14:paraId="40073910" w14:textId="77777777" w:rsidR="009E4D10" w:rsidRPr="00465481" w:rsidRDefault="009E4D10" w:rsidP="00133C51">
            <w:pPr>
              <w:rPr>
                <w:sz w:val="24"/>
                <w:szCs w:val="24"/>
              </w:rPr>
            </w:pPr>
          </w:p>
          <w:p w14:paraId="7024EE0E" w14:textId="77777777" w:rsidR="009E4D10" w:rsidRPr="003F5DB7" w:rsidRDefault="009E4D10" w:rsidP="00133C51">
            <w:pPr>
              <w:jc w:val="both"/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CD87B8" w14:textId="77777777" w:rsidR="009E4D10" w:rsidRPr="00465481" w:rsidRDefault="009E4D10" w:rsidP="00133C51">
            <w:pPr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23203FC5" wp14:editId="273B2D94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266700</wp:posOffset>
                  </wp:positionV>
                  <wp:extent cx="1657350" cy="742950"/>
                  <wp:effectExtent l="0" t="0" r="0" b="0"/>
                  <wp:wrapNone/>
                  <wp:docPr id="231" name="Resim 2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5598B4F-DF56-4B9A-BAC4-484E46C88C7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Resim 17">
                            <a:extLst>
                              <a:ext uri="{FF2B5EF4-FFF2-40B4-BE49-F238E27FC236}">
                                <a16:creationId xmlns:a16="http://schemas.microsoft.com/office/drawing/2014/main" id="{95598B4F-DF56-4B9A-BAC4-484E46C88C7B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E4D10" w:rsidRPr="00465481" w14:paraId="536B023A" w14:textId="77777777" w:rsidTr="00133C51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77A8C3" w14:textId="77777777" w:rsidR="009E4D10" w:rsidRPr="00465481" w:rsidRDefault="009E4D10" w:rsidP="00133C51">
            <w:pPr>
              <w:jc w:val="both"/>
              <w:rPr>
                <w:sz w:val="24"/>
                <w:szCs w:val="24"/>
              </w:rPr>
            </w:pPr>
          </w:p>
          <w:p w14:paraId="32920759" w14:textId="77777777" w:rsidR="009E4D10" w:rsidRPr="0032614B" w:rsidRDefault="009E4D10" w:rsidP="00133C5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</w:r>
            <w:r w:rsidRPr="0032614B">
              <w:rPr>
                <w:b/>
                <w:bCs/>
                <w:sz w:val="24"/>
                <w:szCs w:val="24"/>
              </w:rPr>
              <w:t>CIVATA</w:t>
            </w:r>
            <w:r>
              <w:rPr>
                <w:b/>
                <w:bCs/>
                <w:sz w:val="24"/>
                <w:szCs w:val="24"/>
              </w:rPr>
              <w:br/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30B840" w14:textId="77777777" w:rsidR="009E4D10" w:rsidRPr="0032614B" w:rsidRDefault="009E4D10" w:rsidP="00133C51">
            <w:pPr>
              <w:jc w:val="center"/>
              <w:rPr>
                <w:b/>
                <w:bCs/>
              </w:rPr>
            </w:pPr>
            <w:r w:rsidRPr="0032614B">
              <w:rPr>
                <w:b/>
                <w:bCs/>
              </w:rPr>
              <w:t>M10*70 PAN HEAD LOKMALI CIVATA</w:t>
            </w:r>
          </w:p>
          <w:p w14:paraId="13193DB4" w14:textId="77777777" w:rsidR="009E4D10" w:rsidRPr="00465481" w:rsidRDefault="009E4D10" w:rsidP="00133C51">
            <w:pPr>
              <w:rPr>
                <w:sz w:val="24"/>
                <w:szCs w:val="24"/>
              </w:rPr>
            </w:pPr>
          </w:p>
          <w:p w14:paraId="4A60DCAF" w14:textId="77777777" w:rsidR="009E4D10" w:rsidRPr="003F5DB7" w:rsidRDefault="009E4D10" w:rsidP="00133C51">
            <w:pPr>
              <w:jc w:val="both"/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FF0B8E" w14:textId="77777777" w:rsidR="009E4D10" w:rsidRPr="00465481" w:rsidRDefault="009E4D10" w:rsidP="00133C51">
            <w:pPr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24505C69" wp14:editId="39F5F339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285750</wp:posOffset>
                  </wp:positionV>
                  <wp:extent cx="1657350" cy="638175"/>
                  <wp:effectExtent l="0" t="0" r="0" b="9525"/>
                  <wp:wrapNone/>
                  <wp:docPr id="232" name="Resim 2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136D03B-6F72-4596-A1BA-753E518E63B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Resim 18">
                            <a:extLst>
                              <a:ext uri="{FF2B5EF4-FFF2-40B4-BE49-F238E27FC236}">
                                <a16:creationId xmlns:a16="http://schemas.microsoft.com/office/drawing/2014/main" id="{C136D03B-6F72-4596-A1BA-753E518E63B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E4D10" w:rsidRPr="00465481" w14:paraId="75D717F3" w14:textId="77777777" w:rsidTr="00133C51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415B63" w14:textId="77777777" w:rsidR="009E4D10" w:rsidRPr="00465481" w:rsidRDefault="009E4D10" w:rsidP="00133C51">
            <w:pPr>
              <w:jc w:val="both"/>
              <w:rPr>
                <w:sz w:val="24"/>
                <w:szCs w:val="24"/>
              </w:rPr>
            </w:pPr>
          </w:p>
          <w:p w14:paraId="255BD4FC" w14:textId="77777777" w:rsidR="009E4D10" w:rsidRPr="00465481" w:rsidRDefault="009E4D10" w:rsidP="00133C51">
            <w:pPr>
              <w:jc w:val="both"/>
              <w:rPr>
                <w:sz w:val="24"/>
                <w:szCs w:val="24"/>
              </w:rPr>
            </w:pPr>
          </w:p>
          <w:p w14:paraId="4F06903A" w14:textId="77777777" w:rsidR="009E4D10" w:rsidRPr="0032614B" w:rsidRDefault="009E4D10" w:rsidP="00133C51">
            <w:pPr>
              <w:jc w:val="center"/>
              <w:rPr>
                <w:sz w:val="24"/>
                <w:szCs w:val="24"/>
              </w:rPr>
            </w:pPr>
            <w:r w:rsidRPr="0032614B">
              <w:rPr>
                <w:b/>
                <w:bCs/>
                <w:sz w:val="24"/>
                <w:szCs w:val="24"/>
              </w:rPr>
              <w:t>CIVATA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D7E241" w14:textId="77777777" w:rsidR="009E4D10" w:rsidRPr="0032614B" w:rsidRDefault="009E4D10" w:rsidP="00133C51">
            <w:pPr>
              <w:jc w:val="center"/>
              <w:rPr>
                <w:b/>
                <w:bCs/>
              </w:rPr>
            </w:pPr>
            <w:r w:rsidRPr="0032614B">
              <w:rPr>
                <w:b/>
                <w:bCs/>
              </w:rPr>
              <w:t>M10*110 PAN HEAD LOKMALI CIVATA</w:t>
            </w:r>
          </w:p>
          <w:p w14:paraId="7A0FA1A4" w14:textId="77777777" w:rsidR="009E4D10" w:rsidRPr="00465481" w:rsidRDefault="009E4D10" w:rsidP="00133C51">
            <w:pPr>
              <w:rPr>
                <w:sz w:val="24"/>
                <w:szCs w:val="24"/>
              </w:rPr>
            </w:pPr>
          </w:p>
          <w:p w14:paraId="44B8FC1A" w14:textId="77777777" w:rsidR="009E4D10" w:rsidRPr="00465481" w:rsidRDefault="009E4D10" w:rsidP="00133C51">
            <w:pPr>
              <w:jc w:val="both"/>
              <w:rPr>
                <w:sz w:val="24"/>
                <w:szCs w:val="24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AC3E1A" w14:textId="77777777" w:rsidR="009E4D10" w:rsidRPr="00465481" w:rsidRDefault="009E4D10" w:rsidP="00133C51">
            <w:pPr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2B80ABB3" wp14:editId="0247AB47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266700</wp:posOffset>
                  </wp:positionV>
                  <wp:extent cx="1581150" cy="609600"/>
                  <wp:effectExtent l="0" t="0" r="0" b="0"/>
                  <wp:wrapNone/>
                  <wp:docPr id="369" name="Resim 36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18D4BC-1F19-4D37-BF91-7198B68F55C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Resim 19">
                            <a:extLst>
                              <a:ext uri="{FF2B5EF4-FFF2-40B4-BE49-F238E27FC236}">
                                <a16:creationId xmlns:a16="http://schemas.microsoft.com/office/drawing/2014/main" id="{3318D4BC-1F19-4D37-BF91-7198B68F55C0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28"/>
                          <a:srcRect r="7399" b="19474"/>
                          <a:stretch/>
                        </pic:blipFill>
                        <pic:spPr>
                          <a:xfrm>
                            <a:off x="0" y="0"/>
                            <a:ext cx="158115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E4D10" w:rsidRPr="00465481" w14:paraId="01CD9BCF" w14:textId="77777777" w:rsidTr="00133C51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BEC16F" w14:textId="77777777" w:rsidR="009E4D10" w:rsidRPr="00465481" w:rsidRDefault="009E4D10" w:rsidP="00133C51">
            <w:pPr>
              <w:jc w:val="both"/>
              <w:rPr>
                <w:sz w:val="24"/>
                <w:szCs w:val="24"/>
              </w:rPr>
            </w:pPr>
          </w:p>
          <w:p w14:paraId="4C0F986A" w14:textId="77777777" w:rsidR="009E4D10" w:rsidRPr="00465481" w:rsidRDefault="009E4D10" w:rsidP="00133C51">
            <w:pPr>
              <w:jc w:val="both"/>
              <w:rPr>
                <w:sz w:val="24"/>
                <w:szCs w:val="24"/>
              </w:rPr>
            </w:pPr>
          </w:p>
          <w:p w14:paraId="0D56F33A" w14:textId="77777777" w:rsidR="009E4D10" w:rsidRPr="0032614B" w:rsidRDefault="009E4D10" w:rsidP="00133C51">
            <w:pPr>
              <w:jc w:val="center"/>
              <w:rPr>
                <w:b/>
                <w:bCs/>
                <w:sz w:val="24"/>
                <w:szCs w:val="24"/>
              </w:rPr>
            </w:pPr>
            <w:r w:rsidRPr="0032614B">
              <w:rPr>
                <w:b/>
                <w:bCs/>
                <w:sz w:val="24"/>
                <w:szCs w:val="24"/>
              </w:rPr>
              <w:t>SOMUN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BDADF1" w14:textId="77777777" w:rsidR="009E4D10" w:rsidRPr="0032614B" w:rsidRDefault="009E4D10" w:rsidP="00133C51">
            <w:pPr>
              <w:jc w:val="center"/>
              <w:rPr>
                <w:b/>
                <w:bCs/>
              </w:rPr>
            </w:pPr>
            <w:r w:rsidRPr="0032614B">
              <w:rPr>
                <w:b/>
                <w:bCs/>
              </w:rPr>
              <w:t>M10*14 PAN HEAD LOKMALI SOMUN</w:t>
            </w:r>
          </w:p>
          <w:p w14:paraId="16C6E765" w14:textId="77777777" w:rsidR="009E4D10" w:rsidRPr="00465481" w:rsidRDefault="009E4D10" w:rsidP="00133C51">
            <w:pPr>
              <w:rPr>
                <w:sz w:val="24"/>
                <w:szCs w:val="24"/>
              </w:rPr>
            </w:pPr>
          </w:p>
          <w:p w14:paraId="67A7D64B" w14:textId="77777777" w:rsidR="009E4D10" w:rsidRPr="00465481" w:rsidRDefault="009E4D10" w:rsidP="00133C51">
            <w:pPr>
              <w:jc w:val="both"/>
              <w:rPr>
                <w:sz w:val="24"/>
                <w:szCs w:val="24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D4FBD3" w14:textId="77777777" w:rsidR="009E4D10" w:rsidRPr="00465481" w:rsidRDefault="009E4D10" w:rsidP="00133C51">
            <w:pPr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12826D95" wp14:editId="30B295BE">
                  <wp:simplePos x="0" y="0"/>
                  <wp:positionH relativeFrom="column">
                    <wp:posOffset>200028</wp:posOffset>
                  </wp:positionH>
                  <wp:positionV relativeFrom="paragraph">
                    <wp:posOffset>295275</wp:posOffset>
                  </wp:positionV>
                  <wp:extent cx="1504950" cy="600075"/>
                  <wp:effectExtent l="0" t="0" r="0" b="9525"/>
                  <wp:wrapNone/>
                  <wp:docPr id="370" name="Resim 37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C2B7B4E-FB25-4211-BBDA-9F860164BF7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Resim 20">
                            <a:extLst>
                              <a:ext uri="{FF2B5EF4-FFF2-40B4-BE49-F238E27FC236}">
                                <a16:creationId xmlns:a16="http://schemas.microsoft.com/office/drawing/2014/main" id="{BC2B7B4E-FB25-4211-BBDA-9F860164BF7A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E4D10" w:rsidRPr="00465481" w14:paraId="756086CC" w14:textId="77777777" w:rsidTr="00133C51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DEF29F" w14:textId="77777777" w:rsidR="009E4D10" w:rsidRPr="00465481" w:rsidRDefault="009E4D10" w:rsidP="00133C51">
            <w:pPr>
              <w:jc w:val="both"/>
              <w:rPr>
                <w:sz w:val="24"/>
                <w:szCs w:val="24"/>
              </w:rPr>
            </w:pPr>
          </w:p>
          <w:p w14:paraId="4F0E8DDD" w14:textId="77777777" w:rsidR="009E4D10" w:rsidRPr="0032614B" w:rsidRDefault="009E4D10" w:rsidP="00133C5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</w:r>
            <w:r w:rsidRPr="0032614B">
              <w:rPr>
                <w:b/>
                <w:bCs/>
                <w:sz w:val="24"/>
                <w:szCs w:val="24"/>
              </w:rPr>
              <w:t>SOMUN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65286E" w14:textId="77777777" w:rsidR="009E4D10" w:rsidRPr="0032614B" w:rsidRDefault="009E4D10" w:rsidP="00133C51">
            <w:pPr>
              <w:jc w:val="center"/>
              <w:rPr>
                <w:b/>
                <w:bCs/>
              </w:rPr>
            </w:pPr>
            <w:r w:rsidRPr="0032614B">
              <w:rPr>
                <w:b/>
                <w:bCs/>
              </w:rPr>
              <w:t>M10*20 PAN HEAD LOKMALI SOMUN</w:t>
            </w:r>
          </w:p>
          <w:p w14:paraId="4FCCF94C" w14:textId="77777777" w:rsidR="009E4D10" w:rsidRPr="003F5DB7" w:rsidRDefault="009E4D10" w:rsidP="00133C51"/>
          <w:p w14:paraId="0584C3D6" w14:textId="77777777" w:rsidR="009E4D10" w:rsidRPr="003F5DB7" w:rsidRDefault="009E4D10" w:rsidP="00133C51">
            <w:pPr>
              <w:jc w:val="both"/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599972" w14:textId="77777777" w:rsidR="009E4D10" w:rsidRPr="00465481" w:rsidRDefault="009E4D10" w:rsidP="00133C51">
            <w:pPr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 wp14:anchorId="4E2775BC" wp14:editId="5ADC93B9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390525</wp:posOffset>
                  </wp:positionV>
                  <wp:extent cx="1209675" cy="523875"/>
                  <wp:effectExtent l="0" t="0" r="9525" b="0"/>
                  <wp:wrapNone/>
                  <wp:docPr id="374" name="Resim 37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E893173-411E-43F3-85F4-62EBA366C95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Resim 21">
                            <a:extLst>
                              <a:ext uri="{FF2B5EF4-FFF2-40B4-BE49-F238E27FC236}">
                                <a16:creationId xmlns:a16="http://schemas.microsoft.com/office/drawing/2014/main" id="{0E893173-411E-43F3-85F4-62EBA366C95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E4D10" w:rsidRPr="00465481" w14:paraId="45472E4D" w14:textId="77777777" w:rsidTr="00133C51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203EE4" w14:textId="77777777" w:rsidR="009E4D10" w:rsidRPr="00465481" w:rsidRDefault="009E4D10" w:rsidP="00133C51">
            <w:pPr>
              <w:jc w:val="both"/>
              <w:rPr>
                <w:sz w:val="24"/>
                <w:szCs w:val="24"/>
              </w:rPr>
            </w:pPr>
          </w:p>
          <w:p w14:paraId="57197131" w14:textId="77777777" w:rsidR="009E4D10" w:rsidRPr="00465481" w:rsidRDefault="009E4D10" w:rsidP="00133C51">
            <w:pPr>
              <w:jc w:val="both"/>
              <w:rPr>
                <w:sz w:val="24"/>
                <w:szCs w:val="24"/>
              </w:rPr>
            </w:pPr>
          </w:p>
          <w:p w14:paraId="06183FC5" w14:textId="77777777" w:rsidR="009E4D10" w:rsidRPr="0032614B" w:rsidRDefault="009E4D10" w:rsidP="00133C51">
            <w:pPr>
              <w:jc w:val="both"/>
              <w:rPr>
                <w:b/>
                <w:bCs/>
                <w:sz w:val="24"/>
                <w:szCs w:val="24"/>
              </w:rPr>
            </w:pPr>
            <w:r w:rsidRPr="00465481">
              <w:rPr>
                <w:sz w:val="24"/>
                <w:szCs w:val="24"/>
              </w:rPr>
              <w:t xml:space="preserve">        </w:t>
            </w:r>
            <w:r w:rsidRPr="0032614B">
              <w:rPr>
                <w:b/>
                <w:bCs/>
                <w:sz w:val="24"/>
                <w:szCs w:val="24"/>
              </w:rPr>
              <w:t>SOMUN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53094F" w14:textId="77777777" w:rsidR="009E4D10" w:rsidRPr="0032614B" w:rsidRDefault="009E4D10" w:rsidP="00133C51">
            <w:pPr>
              <w:jc w:val="center"/>
              <w:rPr>
                <w:b/>
                <w:bCs/>
                <w:sz w:val="20"/>
                <w:szCs w:val="20"/>
              </w:rPr>
            </w:pPr>
            <w:r w:rsidRPr="0032614B">
              <w:rPr>
                <w:b/>
                <w:bCs/>
                <w:sz w:val="20"/>
                <w:szCs w:val="20"/>
              </w:rPr>
              <w:t>M10*45 PAN HEAD LOKMALI SOMUN</w:t>
            </w:r>
          </w:p>
          <w:p w14:paraId="6B9903FF" w14:textId="77777777" w:rsidR="009E4D10" w:rsidRPr="00465481" w:rsidRDefault="009E4D10" w:rsidP="00133C51">
            <w:pPr>
              <w:rPr>
                <w:sz w:val="24"/>
                <w:szCs w:val="24"/>
              </w:rPr>
            </w:pPr>
          </w:p>
          <w:p w14:paraId="683B47D8" w14:textId="77777777" w:rsidR="009E4D10" w:rsidRPr="00465481" w:rsidRDefault="009E4D10" w:rsidP="00133C51">
            <w:pPr>
              <w:jc w:val="both"/>
              <w:rPr>
                <w:sz w:val="24"/>
                <w:szCs w:val="24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400D33" w14:textId="77777777" w:rsidR="009E4D10" w:rsidRPr="00465481" w:rsidRDefault="009E4D10" w:rsidP="00133C51">
            <w:pPr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5B1C05A9" wp14:editId="5D11FBFC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361950</wp:posOffset>
                  </wp:positionV>
                  <wp:extent cx="1276350" cy="504825"/>
                  <wp:effectExtent l="0" t="0" r="0" b="9525"/>
                  <wp:wrapNone/>
                  <wp:docPr id="375" name="Resim 37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0EDCBBE-32A1-48AC-8429-5D5E9175385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Resim 22">
                            <a:extLst>
                              <a:ext uri="{FF2B5EF4-FFF2-40B4-BE49-F238E27FC236}">
                                <a16:creationId xmlns:a16="http://schemas.microsoft.com/office/drawing/2014/main" id="{60EDCBBE-32A1-48AC-8429-5D5E91753855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E4D10" w:rsidRPr="00465481" w14:paraId="34514901" w14:textId="77777777" w:rsidTr="00133C51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C81278" w14:textId="77777777" w:rsidR="009E4D10" w:rsidRDefault="009E4D10" w:rsidP="00133C51">
            <w:pPr>
              <w:jc w:val="both"/>
              <w:rPr>
                <w:sz w:val="24"/>
                <w:szCs w:val="24"/>
              </w:rPr>
            </w:pPr>
          </w:p>
          <w:p w14:paraId="54795EE8" w14:textId="77777777" w:rsidR="009E4D10" w:rsidRDefault="009E4D10" w:rsidP="00133C51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4F3AD7E7" w14:textId="77777777" w:rsidR="009E4D10" w:rsidRPr="00465481" w:rsidRDefault="009E4D10" w:rsidP="00133C5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2614B">
              <w:rPr>
                <w:b/>
                <w:bCs/>
                <w:sz w:val="24"/>
                <w:szCs w:val="24"/>
              </w:rPr>
              <w:t>CIVATA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7988CB" w14:textId="77777777" w:rsidR="009E4D10" w:rsidRPr="0032614B" w:rsidRDefault="009E4D10" w:rsidP="00133C51">
            <w:pPr>
              <w:jc w:val="center"/>
              <w:rPr>
                <w:b/>
                <w:bCs/>
                <w:sz w:val="20"/>
                <w:szCs w:val="20"/>
              </w:rPr>
            </w:pPr>
            <w:r w:rsidRPr="0032614B">
              <w:rPr>
                <w:b/>
                <w:bCs/>
                <w:sz w:val="20"/>
                <w:szCs w:val="20"/>
              </w:rPr>
              <w:t>M</w:t>
            </w:r>
            <w:r>
              <w:rPr>
                <w:b/>
                <w:bCs/>
                <w:sz w:val="20"/>
                <w:szCs w:val="20"/>
              </w:rPr>
              <w:t>8</w:t>
            </w:r>
            <w:r w:rsidRPr="0032614B">
              <w:rPr>
                <w:b/>
                <w:bCs/>
                <w:sz w:val="20"/>
                <w:szCs w:val="20"/>
              </w:rPr>
              <w:t>*</w:t>
            </w:r>
            <w:r>
              <w:rPr>
                <w:b/>
                <w:bCs/>
                <w:sz w:val="20"/>
                <w:szCs w:val="20"/>
              </w:rPr>
              <w:t>2</w:t>
            </w:r>
            <w:r w:rsidRPr="0032614B">
              <w:rPr>
                <w:b/>
                <w:bCs/>
                <w:sz w:val="20"/>
                <w:szCs w:val="20"/>
              </w:rPr>
              <w:t xml:space="preserve">5 PAN HEAD LOKMALI </w:t>
            </w:r>
            <w:r>
              <w:rPr>
                <w:b/>
                <w:bCs/>
                <w:sz w:val="20"/>
                <w:szCs w:val="20"/>
              </w:rPr>
              <w:t>CIVATA</w:t>
            </w:r>
          </w:p>
          <w:p w14:paraId="14819F5A" w14:textId="77777777" w:rsidR="009E4D10" w:rsidRPr="00465481" w:rsidRDefault="009E4D10" w:rsidP="00133C51">
            <w:pPr>
              <w:rPr>
                <w:sz w:val="24"/>
                <w:szCs w:val="24"/>
              </w:rPr>
            </w:pPr>
          </w:p>
          <w:p w14:paraId="4BCAFDBC" w14:textId="77777777" w:rsidR="009E4D10" w:rsidRPr="0032614B" w:rsidRDefault="009E4D10" w:rsidP="00133C51">
            <w:pPr>
              <w:jc w:val="both"/>
              <w:rPr>
                <w:b/>
                <w:bCs/>
                <w:sz w:val="20"/>
                <w:szCs w:val="20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74FE6C" w14:textId="77777777" w:rsidR="009E4D10" w:rsidRPr="00465481" w:rsidRDefault="009E4D10" w:rsidP="00133C51">
            <w:pPr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5FCD95A" wp14:editId="202B0D44">
                  <wp:extent cx="1832628" cy="1190625"/>
                  <wp:effectExtent l="0" t="0" r="0" b="0"/>
                  <wp:docPr id="49" name="Resim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D07AE5C-855A-4BE0-AF5B-B93843B3E09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Resim 5">
                            <a:extLst>
                              <a:ext uri="{FF2B5EF4-FFF2-40B4-BE49-F238E27FC236}">
                                <a16:creationId xmlns:a16="http://schemas.microsoft.com/office/drawing/2014/main" id="{FD07AE5C-855A-4BE0-AF5B-B93843B3E09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889" cy="1208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4D10" w:rsidRPr="00465481" w14:paraId="13D92066" w14:textId="77777777" w:rsidTr="00133C51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6A880D" w14:textId="77777777" w:rsidR="009E4D10" w:rsidRDefault="009E4D10" w:rsidP="00133C5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</w:r>
          </w:p>
          <w:p w14:paraId="6AF228A5" w14:textId="77777777" w:rsidR="009E4D10" w:rsidRDefault="009E4D10" w:rsidP="00133C51">
            <w:pPr>
              <w:jc w:val="center"/>
              <w:rPr>
                <w:sz w:val="24"/>
                <w:szCs w:val="24"/>
              </w:rPr>
            </w:pPr>
            <w:r w:rsidRPr="0032614B">
              <w:rPr>
                <w:b/>
                <w:bCs/>
                <w:sz w:val="24"/>
                <w:szCs w:val="24"/>
              </w:rPr>
              <w:t>CIVATA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0E3E8C" w14:textId="77777777" w:rsidR="009E4D10" w:rsidRPr="0032614B" w:rsidRDefault="009E4D10" w:rsidP="00133C51">
            <w:pPr>
              <w:jc w:val="center"/>
              <w:rPr>
                <w:b/>
                <w:bCs/>
                <w:sz w:val="20"/>
                <w:szCs w:val="20"/>
              </w:rPr>
            </w:pPr>
            <w:r w:rsidRPr="0032614B">
              <w:rPr>
                <w:b/>
                <w:bCs/>
                <w:sz w:val="20"/>
                <w:szCs w:val="20"/>
              </w:rPr>
              <w:t>M</w:t>
            </w:r>
            <w:r>
              <w:rPr>
                <w:b/>
                <w:bCs/>
                <w:sz w:val="20"/>
                <w:szCs w:val="20"/>
              </w:rPr>
              <w:t>8</w:t>
            </w:r>
            <w:r w:rsidRPr="0032614B">
              <w:rPr>
                <w:b/>
                <w:bCs/>
                <w:sz w:val="20"/>
                <w:szCs w:val="20"/>
              </w:rPr>
              <w:t>*</w:t>
            </w:r>
            <w:r>
              <w:rPr>
                <w:b/>
                <w:bCs/>
                <w:sz w:val="20"/>
                <w:szCs w:val="20"/>
              </w:rPr>
              <w:t>2</w:t>
            </w:r>
            <w:r w:rsidRPr="0032614B">
              <w:rPr>
                <w:b/>
                <w:bCs/>
                <w:sz w:val="20"/>
                <w:szCs w:val="20"/>
              </w:rPr>
              <w:t xml:space="preserve">5 PAN HEAD LOKMALI </w:t>
            </w:r>
            <w:r>
              <w:rPr>
                <w:b/>
                <w:bCs/>
                <w:sz w:val="20"/>
                <w:szCs w:val="20"/>
              </w:rPr>
              <w:t>CIVATA</w:t>
            </w:r>
          </w:p>
          <w:p w14:paraId="28825D66" w14:textId="77777777" w:rsidR="009E4D10" w:rsidRPr="00465481" w:rsidRDefault="009E4D10" w:rsidP="00133C51">
            <w:pPr>
              <w:rPr>
                <w:sz w:val="24"/>
                <w:szCs w:val="24"/>
              </w:rPr>
            </w:pPr>
          </w:p>
          <w:p w14:paraId="2C45D20C" w14:textId="77777777" w:rsidR="009E4D10" w:rsidRPr="0032614B" w:rsidRDefault="009E4D10" w:rsidP="00133C51">
            <w:pPr>
              <w:jc w:val="both"/>
              <w:rPr>
                <w:b/>
                <w:bCs/>
                <w:sz w:val="20"/>
                <w:szCs w:val="20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97CE7C" w14:textId="77777777" w:rsidR="009E4D10" w:rsidRPr="00432D7F" w:rsidRDefault="009E4D10" w:rsidP="00133C51">
            <w:r>
              <w:rPr>
                <w:noProof/>
              </w:rPr>
              <w:drawing>
                <wp:inline distT="0" distB="0" distL="0" distR="0" wp14:anchorId="2EA8ACB1" wp14:editId="17F5C49D">
                  <wp:extent cx="1895475" cy="1137884"/>
                  <wp:effectExtent l="0" t="0" r="0" b="5715"/>
                  <wp:docPr id="50" name="Resim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EFC28C1-F43D-440F-BB44-501C9AF0298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Resim 9">
                            <a:extLst>
                              <a:ext uri="{FF2B5EF4-FFF2-40B4-BE49-F238E27FC236}">
                                <a16:creationId xmlns:a16="http://schemas.microsoft.com/office/drawing/2014/main" id="{1EFC28C1-F43D-440F-BB44-501C9AF0298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72" cy="1150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4D10" w:rsidRPr="00465481" w14:paraId="4146E189" w14:textId="77777777" w:rsidTr="00133C51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BCA91F" w14:textId="77777777" w:rsidR="009E4D10" w:rsidRDefault="009E4D10" w:rsidP="00133C51">
            <w:pPr>
              <w:rPr>
                <w:b/>
                <w:bCs/>
                <w:sz w:val="24"/>
                <w:szCs w:val="24"/>
              </w:rPr>
            </w:pPr>
          </w:p>
          <w:p w14:paraId="5FB0C95A" w14:textId="77777777" w:rsidR="009E4D10" w:rsidRDefault="009E4D10" w:rsidP="00133C5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</w:r>
            <w:r w:rsidRPr="0032614B">
              <w:rPr>
                <w:b/>
                <w:bCs/>
                <w:sz w:val="24"/>
                <w:szCs w:val="24"/>
              </w:rPr>
              <w:t>SOMUN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29594A" w14:textId="77777777" w:rsidR="009E4D10" w:rsidRDefault="009E4D10" w:rsidP="00133C51">
            <w:pPr>
              <w:jc w:val="center"/>
              <w:rPr>
                <w:b/>
                <w:bCs/>
                <w:sz w:val="20"/>
                <w:szCs w:val="20"/>
              </w:rPr>
            </w:pPr>
            <w:r w:rsidRPr="00432D7F">
              <w:rPr>
                <w:b/>
                <w:bCs/>
                <w:sz w:val="20"/>
                <w:szCs w:val="20"/>
              </w:rPr>
              <w:t>M8*17 DEKROMENT KAPLI LOKMALI SOMUN</w:t>
            </w:r>
          </w:p>
          <w:p w14:paraId="79532C51" w14:textId="77777777" w:rsidR="009E4D10" w:rsidRDefault="009E4D10" w:rsidP="00133C51">
            <w:pPr>
              <w:rPr>
                <w:b/>
                <w:bCs/>
                <w:sz w:val="20"/>
                <w:szCs w:val="20"/>
              </w:rPr>
            </w:pPr>
          </w:p>
          <w:p w14:paraId="06D827B9" w14:textId="77777777" w:rsidR="009E4D10" w:rsidRPr="0032614B" w:rsidRDefault="009E4D10" w:rsidP="00133C51">
            <w:pPr>
              <w:jc w:val="both"/>
              <w:rPr>
                <w:b/>
                <w:bCs/>
                <w:sz w:val="20"/>
                <w:szCs w:val="20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78A745" w14:textId="77777777" w:rsidR="009E4D10" w:rsidRDefault="009E4D10" w:rsidP="00133C51">
            <w:pPr>
              <w:rPr>
                <w:noProof/>
              </w:rPr>
            </w:pPr>
          </w:p>
          <w:p w14:paraId="08B5CB5A" w14:textId="77777777" w:rsidR="009E4D10" w:rsidRDefault="009E4D10" w:rsidP="00133C5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A848B5C" wp14:editId="59E31778">
                  <wp:extent cx="2003935" cy="981074"/>
                  <wp:effectExtent l="0" t="0" r="0" b="0"/>
                  <wp:docPr id="51" name="Resim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EBC7752-CB30-4E7C-94A9-037C52B7A08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Resim 10">
                            <a:extLst>
                              <a:ext uri="{FF2B5EF4-FFF2-40B4-BE49-F238E27FC236}">
                                <a16:creationId xmlns:a16="http://schemas.microsoft.com/office/drawing/2014/main" id="{0EBC7752-CB30-4E7C-94A9-037C52B7A0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935" cy="981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4D10" w:rsidRPr="00465481" w14:paraId="7DB4F00A" w14:textId="77777777" w:rsidTr="00133C51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471431" w14:textId="77777777" w:rsidR="009E4D10" w:rsidRDefault="009E4D10" w:rsidP="00133C51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5CDE8A52" w14:textId="77777777" w:rsidR="009E4D10" w:rsidRDefault="009E4D10" w:rsidP="00133C51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606D428E" w14:textId="77777777" w:rsidR="009E4D10" w:rsidRDefault="009E4D10" w:rsidP="00133C51">
            <w:pPr>
              <w:jc w:val="center"/>
              <w:rPr>
                <w:b/>
                <w:bCs/>
                <w:sz w:val="24"/>
                <w:szCs w:val="24"/>
              </w:rPr>
            </w:pPr>
            <w:r w:rsidRPr="0032614B">
              <w:rPr>
                <w:b/>
                <w:bCs/>
                <w:sz w:val="24"/>
                <w:szCs w:val="24"/>
              </w:rPr>
              <w:t>SOMUN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9F2876" w14:textId="77777777" w:rsidR="009E4D10" w:rsidRDefault="009E4D10" w:rsidP="00133C51">
            <w:pPr>
              <w:jc w:val="center"/>
            </w:pPr>
            <w:r w:rsidRPr="00432D7F">
              <w:rPr>
                <w:b/>
                <w:bCs/>
                <w:sz w:val="20"/>
                <w:szCs w:val="20"/>
              </w:rPr>
              <w:t>M8*</w:t>
            </w:r>
            <w:r>
              <w:rPr>
                <w:b/>
                <w:bCs/>
                <w:sz w:val="20"/>
                <w:szCs w:val="20"/>
              </w:rPr>
              <w:t>12</w:t>
            </w:r>
            <w:r w:rsidRPr="00432D7F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PAN HEAD</w:t>
            </w:r>
            <w:r w:rsidRPr="00432D7F">
              <w:rPr>
                <w:b/>
                <w:bCs/>
                <w:sz w:val="20"/>
                <w:szCs w:val="20"/>
              </w:rPr>
              <w:t xml:space="preserve"> LOKMALI SOMUN</w:t>
            </w:r>
            <w:r>
              <w:br/>
            </w:r>
          </w:p>
          <w:p w14:paraId="26E01FC5" w14:textId="77777777" w:rsidR="009E4D10" w:rsidRDefault="009E4D10" w:rsidP="00133C51">
            <w:pPr>
              <w:jc w:val="center"/>
            </w:pPr>
          </w:p>
          <w:p w14:paraId="7F2F876D" w14:textId="77777777" w:rsidR="009E4D10" w:rsidRPr="00432D7F" w:rsidRDefault="009E4D10" w:rsidP="00133C51">
            <w:pPr>
              <w:rPr>
                <w:b/>
                <w:bCs/>
                <w:sz w:val="20"/>
                <w:szCs w:val="20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6B7002" w14:textId="77777777" w:rsidR="009E4D10" w:rsidRDefault="009E4D10" w:rsidP="00133C5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0848A2" wp14:editId="70D75A39">
                  <wp:extent cx="1832610" cy="1395589"/>
                  <wp:effectExtent l="0" t="0" r="0" b="0"/>
                  <wp:docPr id="52" name="Resim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C92EB26-3771-48FA-8279-869E4F4EDA5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Resim 12">
                            <a:extLst>
                              <a:ext uri="{FF2B5EF4-FFF2-40B4-BE49-F238E27FC236}">
                                <a16:creationId xmlns:a16="http://schemas.microsoft.com/office/drawing/2014/main" id="{1C92EB26-3771-48FA-8279-869E4F4EDA5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995" cy="142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4D10" w:rsidRPr="00465481" w14:paraId="6016AF77" w14:textId="77777777" w:rsidTr="00133C51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699E61" w14:textId="77777777" w:rsidR="009E4D10" w:rsidRDefault="009E4D10" w:rsidP="00133C5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</w:r>
            <w:r>
              <w:rPr>
                <w:b/>
                <w:bCs/>
                <w:sz w:val="24"/>
                <w:szCs w:val="24"/>
              </w:rPr>
              <w:br/>
            </w:r>
            <w:r>
              <w:rPr>
                <w:b/>
                <w:bCs/>
                <w:sz w:val="24"/>
                <w:szCs w:val="24"/>
              </w:rPr>
              <w:br/>
              <w:t>PAN YASTIĞI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EDB4B2" w14:textId="77777777" w:rsidR="009E4D10" w:rsidRPr="00432D7F" w:rsidRDefault="009E4D10" w:rsidP="00133C5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114LUK PAN CIVATA</w:t>
            </w:r>
            <w:r>
              <w:br/>
            </w:r>
            <w:r>
              <w:br/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39F91E" w14:textId="77777777" w:rsidR="009E4D10" w:rsidRDefault="009E4D10" w:rsidP="00133C51">
            <w:pPr>
              <w:jc w:val="center"/>
              <w:rPr>
                <w:noProof/>
              </w:rPr>
            </w:pPr>
            <w:r>
              <w:rPr>
                <w:noProof/>
              </w:rPr>
              <w:br/>
            </w:r>
            <w:r>
              <w:rPr>
                <w:noProof/>
              </w:rPr>
              <w:drawing>
                <wp:inline distT="0" distB="0" distL="0" distR="0" wp14:anchorId="10AD21CA" wp14:editId="5CF5F735">
                  <wp:extent cx="1676400" cy="1109100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10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565194" w14:textId="77777777" w:rsidR="009E4D10" w:rsidRDefault="009E4D10" w:rsidP="009E4D10">
      <w:pPr>
        <w:jc w:val="both"/>
        <w:rPr>
          <w:rFonts w:ascii="Century Gothic" w:hAnsi="Century Gothic"/>
        </w:rPr>
      </w:pPr>
    </w:p>
    <w:p w14:paraId="342F37DD" w14:textId="0864A6B3" w:rsidR="009E4D10" w:rsidRDefault="009E4D10" w:rsidP="00964AE7">
      <w:pPr>
        <w:rPr>
          <w:b/>
          <w:bCs/>
          <w:color w:val="FF0000"/>
          <w:sz w:val="30"/>
          <w:szCs w:val="30"/>
        </w:rPr>
      </w:pPr>
    </w:p>
    <w:p w14:paraId="185BE7B0" w14:textId="18D4096E" w:rsidR="00F35EE5" w:rsidRDefault="00F35EE5" w:rsidP="00964AE7">
      <w:pPr>
        <w:rPr>
          <w:b/>
          <w:bCs/>
          <w:color w:val="FF0000"/>
          <w:sz w:val="30"/>
          <w:szCs w:val="30"/>
        </w:rPr>
      </w:pPr>
    </w:p>
    <w:p w14:paraId="197A872C" w14:textId="0CA05E08" w:rsidR="00F35EE5" w:rsidRDefault="00F35EE5" w:rsidP="00964AE7">
      <w:pPr>
        <w:rPr>
          <w:b/>
          <w:bCs/>
          <w:color w:val="FF0000"/>
          <w:sz w:val="30"/>
          <w:szCs w:val="30"/>
        </w:rPr>
      </w:pPr>
    </w:p>
    <w:p w14:paraId="7F441179" w14:textId="715F547A" w:rsidR="00F35EE5" w:rsidRDefault="00F35EE5" w:rsidP="00964AE7">
      <w:pPr>
        <w:rPr>
          <w:b/>
          <w:bCs/>
          <w:color w:val="FF0000"/>
          <w:sz w:val="30"/>
          <w:szCs w:val="30"/>
        </w:rPr>
      </w:pPr>
    </w:p>
    <w:p w14:paraId="7138C088" w14:textId="77777777" w:rsidR="00F35EE5" w:rsidRPr="009E4D10" w:rsidRDefault="00F35EE5" w:rsidP="00964AE7">
      <w:pPr>
        <w:rPr>
          <w:b/>
          <w:bCs/>
          <w:color w:val="FF0000"/>
          <w:sz w:val="30"/>
          <w:szCs w:val="30"/>
        </w:rPr>
      </w:pPr>
    </w:p>
    <w:p w14:paraId="1F0E3F2A" w14:textId="4874FE35" w:rsidR="00964AE7" w:rsidRPr="009F342C" w:rsidRDefault="00840629" w:rsidP="00964AE7">
      <w:pPr>
        <w:rPr>
          <w:b/>
          <w:bCs/>
          <w:sz w:val="30"/>
          <w:szCs w:val="30"/>
        </w:rPr>
      </w:pPr>
      <w:r w:rsidRPr="009F342C">
        <w:rPr>
          <w:b/>
          <w:bCs/>
          <w:sz w:val="30"/>
          <w:szCs w:val="30"/>
        </w:rPr>
        <w:lastRenderedPageBreak/>
        <w:t>ŞARTNAME GÖRSELLERİ</w:t>
      </w:r>
    </w:p>
    <w:p w14:paraId="4BF5F4E4" w14:textId="6B371C2D" w:rsidR="009E4D10" w:rsidRDefault="009F342C" w:rsidP="00163759">
      <w:pPr>
        <w:rPr>
          <w:b/>
          <w:bCs/>
          <w:sz w:val="30"/>
          <w:szCs w:val="30"/>
        </w:rPr>
      </w:pPr>
      <w:r>
        <w:rPr>
          <w:b/>
          <w:bCs/>
          <w:noProof/>
          <w:sz w:val="30"/>
          <w:szCs w:val="30"/>
        </w:rPr>
        <w:drawing>
          <wp:inline distT="0" distB="0" distL="0" distR="0" wp14:anchorId="2C90C41B" wp14:editId="4958B57B">
            <wp:extent cx="5760720" cy="3923030"/>
            <wp:effectExtent l="0" t="0" r="0" b="127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esim 17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2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BCC22" w14:textId="77777777" w:rsidR="009F342C" w:rsidRDefault="009F342C" w:rsidP="00163759">
      <w:pPr>
        <w:rPr>
          <w:b/>
          <w:bCs/>
          <w:sz w:val="30"/>
          <w:szCs w:val="30"/>
        </w:rPr>
      </w:pPr>
      <w:r>
        <w:rPr>
          <w:b/>
          <w:bCs/>
          <w:noProof/>
          <w:sz w:val="30"/>
          <w:szCs w:val="30"/>
        </w:rPr>
        <w:drawing>
          <wp:inline distT="0" distB="0" distL="0" distR="0" wp14:anchorId="545D9429" wp14:editId="426B2D54">
            <wp:extent cx="5760720" cy="4322445"/>
            <wp:effectExtent l="0" t="0" r="0" b="1905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Resim 27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F01B8" w14:textId="159EFF7B" w:rsidR="00163759" w:rsidRDefault="00326C8C" w:rsidP="00163759">
      <w:p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lastRenderedPageBreak/>
        <w:t>PAKETLEME</w:t>
      </w:r>
    </w:p>
    <w:p w14:paraId="4E76240C" w14:textId="77777777" w:rsidR="009E4D10" w:rsidRPr="00EC3936" w:rsidRDefault="009E4D10" w:rsidP="009E4D10">
      <w:pPr>
        <w:rPr>
          <w:rFonts w:cstheme="minorHAnsi"/>
        </w:rPr>
      </w:pPr>
      <w:r w:rsidRPr="00EC3936">
        <w:rPr>
          <w:rFonts w:cstheme="minorHAnsi"/>
        </w:rPr>
        <w:t>İlgili oyun grubu sevkiyatı taşıma esnasında hasar görmemesi için ahşap kasalar içerisinde yapılmalıdır. Kasaların teknik detayları aşağıdaki gibi olmalıdır;</w:t>
      </w:r>
    </w:p>
    <w:p w14:paraId="2551C00B" w14:textId="77777777" w:rsidR="009E4D10" w:rsidRPr="00EC3936" w:rsidRDefault="009E4D10" w:rsidP="009E4D10">
      <w:pPr>
        <w:rPr>
          <w:rFonts w:cstheme="minorHAnsi"/>
        </w:rPr>
      </w:pPr>
      <w:r w:rsidRPr="00EC3936">
        <w:rPr>
          <w:rFonts w:cstheme="minorHAnsi"/>
        </w:rPr>
        <w:t>Tam kapalı kasalarda 11 mm kalınlığında OSB kullanılmaktadır.</w:t>
      </w:r>
    </w:p>
    <w:p w14:paraId="4C413E1D" w14:textId="77777777" w:rsidR="009E4D10" w:rsidRPr="00EC3936" w:rsidRDefault="009E4D10" w:rsidP="009E4D10">
      <w:pPr>
        <w:rPr>
          <w:rFonts w:cstheme="minorHAnsi"/>
        </w:rPr>
      </w:pPr>
      <w:r w:rsidRPr="00EC3936">
        <w:rPr>
          <w:rFonts w:cstheme="minorHAnsi"/>
        </w:rPr>
        <w:t>8-10cm genişliğinde, 20 mm kalınlığında kurutulmuş (nemi %15 altına indirilmiş) kereste kullanılmaktadır.</w:t>
      </w:r>
    </w:p>
    <w:p w14:paraId="7DF8A963" w14:textId="77777777" w:rsidR="009E4D10" w:rsidRPr="00EC3936" w:rsidRDefault="009E4D10" w:rsidP="009E4D10">
      <w:pPr>
        <w:rPr>
          <w:rFonts w:cstheme="minorHAnsi"/>
        </w:rPr>
      </w:pPr>
      <w:r w:rsidRPr="00EC3936">
        <w:rPr>
          <w:rFonts w:cstheme="minorHAnsi"/>
        </w:rPr>
        <w:t>Üst kapaklar vida kullanılarak kapatılmaktadır.</w:t>
      </w:r>
    </w:p>
    <w:p w14:paraId="47872669" w14:textId="77777777" w:rsidR="009E4D10" w:rsidRPr="00EC3936" w:rsidRDefault="009E4D10" w:rsidP="009E4D10">
      <w:pPr>
        <w:rPr>
          <w:rFonts w:cstheme="minorHAnsi"/>
        </w:rPr>
      </w:pPr>
      <w:r w:rsidRPr="00EC3936">
        <w:rPr>
          <w:rFonts w:cstheme="minorHAnsi"/>
        </w:rPr>
        <w:t>Kasalar montajlı halde teslim edilmektedir.</w:t>
      </w:r>
    </w:p>
    <w:p w14:paraId="26D97645" w14:textId="77777777" w:rsidR="009E4D10" w:rsidRPr="00EC3936" w:rsidRDefault="009E4D10" w:rsidP="009E4D10">
      <w:pPr>
        <w:rPr>
          <w:rFonts w:cstheme="minorHAnsi"/>
        </w:rPr>
      </w:pPr>
      <w:r w:rsidRPr="00EC3936">
        <w:rPr>
          <w:rFonts w:cstheme="minorHAnsi"/>
        </w:rPr>
        <w:t>Kasalar mutlaka Zirai Karantina Müdürlüğü’nün yayımladığı mevzuata uygun şekilde ısıl işlem görmelidir.</w:t>
      </w:r>
    </w:p>
    <w:p w14:paraId="7F9AECA9" w14:textId="31238008" w:rsidR="009E4D10" w:rsidRPr="00EC3936" w:rsidRDefault="009E4D10" w:rsidP="009E4D10">
      <w:pPr>
        <w:rPr>
          <w:rFonts w:cstheme="minorHAnsi"/>
        </w:rPr>
      </w:pPr>
      <w:r w:rsidRPr="00EC3936">
        <w:rPr>
          <w:rFonts w:cstheme="minorHAnsi"/>
        </w:rPr>
        <w:t>Kasalar ile Isıl İşlem evrakları teslim edilmelidir.</w:t>
      </w:r>
    </w:p>
    <w:p w14:paraId="7576070D" w14:textId="77777777" w:rsidR="009E4D10" w:rsidRPr="00EC3936" w:rsidRDefault="009E4D10" w:rsidP="009E4D10">
      <w:pPr>
        <w:jc w:val="both"/>
        <w:rPr>
          <w:rFonts w:cstheme="minorHAnsi"/>
          <w:bCs/>
        </w:rPr>
      </w:pPr>
      <w:r w:rsidRPr="00EC3936">
        <w:rPr>
          <w:rFonts w:cstheme="minorHAnsi"/>
          <w:sz w:val="20"/>
          <w:szCs w:val="20"/>
        </w:rPr>
        <w:t xml:space="preserve">  </w:t>
      </w:r>
      <w:r w:rsidRPr="00EC3936">
        <w:rPr>
          <w:rFonts w:cstheme="minorHAnsi"/>
          <w:noProof/>
          <w:sz w:val="20"/>
          <w:szCs w:val="20"/>
        </w:rPr>
        <w:drawing>
          <wp:inline distT="0" distB="0" distL="0" distR="0" wp14:anchorId="4BF98112" wp14:editId="3DD9796A">
            <wp:extent cx="2834640" cy="1434266"/>
            <wp:effectExtent l="0" t="0" r="3810" b="0"/>
            <wp:docPr id="2940" name="Resim 2940" descr="ahşap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6" name="kasa1.jpe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227" cy="144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19FFB" w14:textId="77777777" w:rsidR="009E4D10" w:rsidRPr="00163759" w:rsidRDefault="009E4D10" w:rsidP="00163759">
      <w:pPr>
        <w:rPr>
          <w:b/>
          <w:bCs/>
          <w:sz w:val="30"/>
          <w:szCs w:val="30"/>
        </w:rPr>
      </w:pPr>
    </w:p>
    <w:sectPr w:rsidR="009E4D10" w:rsidRPr="001637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200DD"/>
    <w:multiLevelType w:val="hybridMultilevel"/>
    <w:tmpl w:val="86C6D9EE"/>
    <w:lvl w:ilvl="0" w:tplc="4D4CC55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FB377D0"/>
    <w:multiLevelType w:val="hybridMultilevel"/>
    <w:tmpl w:val="ADF89330"/>
    <w:lvl w:ilvl="0" w:tplc="369A3DD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6460CB4"/>
    <w:multiLevelType w:val="hybridMultilevel"/>
    <w:tmpl w:val="5784EF7A"/>
    <w:lvl w:ilvl="0" w:tplc="43AA1FD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31832668"/>
    <w:multiLevelType w:val="hybridMultilevel"/>
    <w:tmpl w:val="94168C3A"/>
    <w:lvl w:ilvl="0" w:tplc="1766248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38F833AE"/>
    <w:multiLevelType w:val="hybridMultilevel"/>
    <w:tmpl w:val="F60A7A7C"/>
    <w:lvl w:ilvl="0" w:tplc="3594CD5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46766FBF"/>
    <w:multiLevelType w:val="hybridMultilevel"/>
    <w:tmpl w:val="D300557A"/>
    <w:lvl w:ilvl="0" w:tplc="6310B30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523D4471"/>
    <w:multiLevelType w:val="hybridMultilevel"/>
    <w:tmpl w:val="ABC417B6"/>
    <w:lvl w:ilvl="0" w:tplc="6032E5A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577D1128"/>
    <w:multiLevelType w:val="hybridMultilevel"/>
    <w:tmpl w:val="DFF08890"/>
    <w:lvl w:ilvl="0" w:tplc="B8006F4C">
      <w:start w:val="5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3962F9"/>
    <w:multiLevelType w:val="hybridMultilevel"/>
    <w:tmpl w:val="820ECEA6"/>
    <w:lvl w:ilvl="0" w:tplc="965A996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72AE561C"/>
    <w:multiLevelType w:val="hybridMultilevel"/>
    <w:tmpl w:val="9C8A0952"/>
    <w:lvl w:ilvl="0" w:tplc="AC76B0F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 w15:restartNumberingAfterBreak="0">
    <w:nsid w:val="7C21401C"/>
    <w:multiLevelType w:val="hybridMultilevel"/>
    <w:tmpl w:val="06462FEA"/>
    <w:lvl w:ilvl="0" w:tplc="DBC0FB2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7CDC59B7"/>
    <w:multiLevelType w:val="hybridMultilevel"/>
    <w:tmpl w:val="DD361768"/>
    <w:lvl w:ilvl="0" w:tplc="E56021B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393776346">
    <w:abstractNumId w:val="9"/>
  </w:num>
  <w:num w:numId="2" w16cid:durableId="1785424861">
    <w:abstractNumId w:val="3"/>
  </w:num>
  <w:num w:numId="3" w16cid:durableId="1164204596">
    <w:abstractNumId w:val="10"/>
  </w:num>
  <w:num w:numId="4" w16cid:durableId="1033728255">
    <w:abstractNumId w:val="11"/>
  </w:num>
  <w:num w:numId="5" w16cid:durableId="152183613">
    <w:abstractNumId w:val="2"/>
  </w:num>
  <w:num w:numId="6" w16cid:durableId="500511292">
    <w:abstractNumId w:val="8"/>
  </w:num>
  <w:num w:numId="7" w16cid:durableId="1138382141">
    <w:abstractNumId w:val="0"/>
  </w:num>
  <w:num w:numId="8" w16cid:durableId="1746416899">
    <w:abstractNumId w:val="4"/>
  </w:num>
  <w:num w:numId="9" w16cid:durableId="206651138">
    <w:abstractNumId w:val="6"/>
  </w:num>
  <w:num w:numId="10" w16cid:durableId="1547791039">
    <w:abstractNumId w:val="5"/>
  </w:num>
  <w:num w:numId="11" w16cid:durableId="1039207490">
    <w:abstractNumId w:val="1"/>
  </w:num>
  <w:num w:numId="12" w16cid:durableId="69049465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2983"/>
    <w:rsid w:val="00013070"/>
    <w:rsid w:val="00026E1E"/>
    <w:rsid w:val="00163759"/>
    <w:rsid w:val="001A4090"/>
    <w:rsid w:val="00243A74"/>
    <w:rsid w:val="002A244C"/>
    <w:rsid w:val="002A76D0"/>
    <w:rsid w:val="00326C8C"/>
    <w:rsid w:val="00346B82"/>
    <w:rsid w:val="003675B2"/>
    <w:rsid w:val="00446D69"/>
    <w:rsid w:val="00465C9E"/>
    <w:rsid w:val="004F5A5E"/>
    <w:rsid w:val="00565E86"/>
    <w:rsid w:val="00591F3A"/>
    <w:rsid w:val="005C3187"/>
    <w:rsid w:val="005C5833"/>
    <w:rsid w:val="006700B2"/>
    <w:rsid w:val="00672E70"/>
    <w:rsid w:val="006F2CD3"/>
    <w:rsid w:val="006F33B6"/>
    <w:rsid w:val="00734898"/>
    <w:rsid w:val="00792E6E"/>
    <w:rsid w:val="00840629"/>
    <w:rsid w:val="00936257"/>
    <w:rsid w:val="0094624A"/>
    <w:rsid w:val="00946851"/>
    <w:rsid w:val="00964AE7"/>
    <w:rsid w:val="00982983"/>
    <w:rsid w:val="009E4D10"/>
    <w:rsid w:val="009F342C"/>
    <w:rsid w:val="00A017D7"/>
    <w:rsid w:val="00A07AE0"/>
    <w:rsid w:val="00A1705C"/>
    <w:rsid w:val="00A84E3F"/>
    <w:rsid w:val="00AC6D65"/>
    <w:rsid w:val="00AE2763"/>
    <w:rsid w:val="00AF1C21"/>
    <w:rsid w:val="00BF6E5B"/>
    <w:rsid w:val="00C0468A"/>
    <w:rsid w:val="00C96023"/>
    <w:rsid w:val="00CB156B"/>
    <w:rsid w:val="00CE5619"/>
    <w:rsid w:val="00D065ED"/>
    <w:rsid w:val="00D47EA9"/>
    <w:rsid w:val="00D818E8"/>
    <w:rsid w:val="00D86712"/>
    <w:rsid w:val="00DA3A5D"/>
    <w:rsid w:val="00DF01CB"/>
    <w:rsid w:val="00E15BCE"/>
    <w:rsid w:val="00E35ABD"/>
    <w:rsid w:val="00E73C59"/>
    <w:rsid w:val="00EB4840"/>
    <w:rsid w:val="00F35EE5"/>
    <w:rsid w:val="00F63F4B"/>
    <w:rsid w:val="00F71C4C"/>
    <w:rsid w:val="00F759D5"/>
    <w:rsid w:val="00FC4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F6E251"/>
  <w15:chartTrackingRefBased/>
  <w15:docId w15:val="{9A91DB16-A4EE-445E-A6D2-8B4283A3A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link w:val="ListeParagrafChar"/>
    <w:uiPriority w:val="34"/>
    <w:qFormat/>
    <w:rsid w:val="00982983"/>
    <w:pPr>
      <w:ind w:left="720"/>
      <w:contextualSpacing/>
    </w:pPr>
  </w:style>
  <w:style w:type="character" w:customStyle="1" w:styleId="ListeParagrafChar">
    <w:name w:val="Liste Paragraf Char"/>
    <w:link w:val="ListeParagraf"/>
    <w:uiPriority w:val="34"/>
    <w:locked/>
    <w:rsid w:val="005C31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113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33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microsoft.com/office/2007/relationships/hdphoto" Target="media/hdphoto3.wdp"/><Relationship Id="rId42" Type="http://schemas.openxmlformats.org/officeDocument/2006/relationships/image" Target="media/image32.png"/><Relationship Id="rId47" Type="http://schemas.openxmlformats.org/officeDocument/2006/relationships/image" Target="media/image37.tmp"/><Relationship Id="rId50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cid:image005.png@01D65464.7B9BD000" TargetMode="External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28.png"/><Relationship Id="rId46" Type="http://schemas.openxmlformats.org/officeDocument/2006/relationships/image" Target="media/image36.tmp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image" Target="media/image1.tmp"/><Relationship Id="rId15" Type="http://schemas.openxmlformats.org/officeDocument/2006/relationships/image" Target="cid:image006.jpg@01D65464.7B9BD000" TargetMode="External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microsoft.com/office/2007/relationships/hdphoto" Target="media/hdphoto4.wdp"/><Relationship Id="rId49" Type="http://schemas.openxmlformats.org/officeDocument/2006/relationships/fontTable" Target="fontTable.xml"/><Relationship Id="rId10" Type="http://schemas.microsoft.com/office/2007/relationships/hdphoto" Target="media/hdphoto2.wdp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image" Target="media/image3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6.png"/><Relationship Id="rId43" Type="http://schemas.openxmlformats.org/officeDocument/2006/relationships/image" Target="media/image33.png"/><Relationship Id="rId48" Type="http://schemas.openxmlformats.org/officeDocument/2006/relationships/image" Target="media/image38.jpeg"/><Relationship Id="rId8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12</Pages>
  <Words>1668</Words>
  <Characters>9508</Characters>
  <Application>Microsoft Office Word</Application>
  <DocSecurity>0</DocSecurity>
  <Lines>79</Lines>
  <Paragraphs>22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Ezgi HABIP</dc:creator>
  <cp:keywords/>
  <dc:description/>
  <cp:lastModifiedBy>tasarım merkezi</cp:lastModifiedBy>
  <cp:revision>52</cp:revision>
  <dcterms:created xsi:type="dcterms:W3CDTF">2021-01-22T07:31:00Z</dcterms:created>
  <dcterms:modified xsi:type="dcterms:W3CDTF">2022-06-14T05:07:00Z</dcterms:modified>
</cp:coreProperties>
</file>